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1DC9D" w14:textId="0244011D" w:rsidR="00253B6C" w:rsidRPr="00CE3D36" w:rsidRDefault="00F15233" w:rsidP="00253B6C">
      <w:pPr>
        <w:pStyle w:val="WUIHeading"/>
        <w:rPr>
          <w:rFonts w:asciiTheme="minorHAnsi" w:hAnsiTheme="minorHAnsi"/>
        </w:rPr>
      </w:pPr>
      <w:r w:rsidRPr="00CE3D36">
        <w:rPr>
          <w:rFonts w:asciiTheme="minorHAnsi" w:hAnsiTheme="minorHAnsi" w:cs="Arial"/>
          <w:bCs/>
        </w:rPr>
        <w:t>Overvie</w:t>
      </w:r>
      <w:r w:rsidR="00230100" w:rsidRPr="00CE3D36">
        <w:rPr>
          <w:rFonts w:asciiTheme="minorHAnsi" w:hAnsiTheme="minorHAnsi" w:cs="Arial"/>
          <w:bCs/>
        </w:rPr>
        <w:t>w</w:t>
      </w:r>
      <w:r w:rsidR="00D04EA5" w:rsidRPr="00CE3D36">
        <w:rPr>
          <w:rFonts w:asciiTheme="minorHAnsi" w:hAnsiTheme="minorHAnsi" w:cs="Arial"/>
          <w:bCs/>
        </w:rPr>
        <w:t xml:space="preserve"> and Pre-work</w:t>
      </w:r>
    </w:p>
    <w:p w14:paraId="36A91C06" w14:textId="77777777" w:rsidR="00253B6C" w:rsidRPr="00CE3D36" w:rsidRDefault="00253B6C" w:rsidP="00253B6C">
      <w:pPr>
        <w:pStyle w:val="WUIBody"/>
        <w:rPr>
          <w:rFonts w:asciiTheme="minorHAnsi" w:hAnsiTheme="minorHAnsi"/>
        </w:rPr>
      </w:pPr>
    </w:p>
    <w:p w14:paraId="051A6C83" w14:textId="77777777" w:rsidR="00DD19DD" w:rsidRPr="00CE3D36" w:rsidRDefault="00DD19DD" w:rsidP="00DD19DD">
      <w:pPr>
        <w:jc w:val="center"/>
        <w:rPr>
          <w:rFonts w:asciiTheme="minorHAnsi" w:hAnsiTheme="minorHAnsi" w:cs="Arial"/>
          <w:b/>
          <w:bCs/>
          <w:i/>
          <w:iCs/>
          <w:color w:val="015DAD"/>
          <w:sz w:val="36"/>
          <w:szCs w:val="36"/>
        </w:rPr>
      </w:pPr>
      <w:r w:rsidRPr="00CE3D36">
        <w:rPr>
          <w:rFonts w:asciiTheme="minorHAnsi" w:hAnsiTheme="minorHAnsi" w:cs="Arial"/>
          <w:b/>
          <w:bCs/>
          <w:i/>
          <w:iCs/>
          <w:color w:val="015DAD"/>
          <w:sz w:val="36"/>
          <w:szCs w:val="36"/>
        </w:rPr>
        <w:t>Executive</w:t>
      </w:r>
      <w:r w:rsidR="00312D83" w:rsidRPr="00CE3D36">
        <w:rPr>
          <w:rFonts w:asciiTheme="minorHAnsi" w:hAnsiTheme="minorHAnsi" w:cs="Arial"/>
          <w:b/>
          <w:bCs/>
          <w:i/>
          <w:iCs/>
          <w:color w:val="015DAD"/>
          <w:sz w:val="36"/>
          <w:szCs w:val="36"/>
        </w:rPr>
        <w:t xml:space="preserve"> Presence</w:t>
      </w:r>
    </w:p>
    <w:p w14:paraId="1E4DAF0B" w14:textId="61C181C7" w:rsidR="00F15233" w:rsidRPr="00CE3D36" w:rsidRDefault="00F15233" w:rsidP="00DD19DD">
      <w:pPr>
        <w:jc w:val="center"/>
        <w:rPr>
          <w:rFonts w:asciiTheme="minorHAnsi" w:hAnsiTheme="minorHAnsi"/>
        </w:rPr>
      </w:pPr>
      <w:r w:rsidRPr="00CE3D36">
        <w:rPr>
          <w:rFonts w:asciiTheme="minorHAnsi" w:hAnsiTheme="minorHAnsi"/>
        </w:rPr>
        <w:t xml:space="preserve"> </w:t>
      </w:r>
    </w:p>
    <w:p w14:paraId="2540F012" w14:textId="314087DE" w:rsidR="00D073E1" w:rsidRPr="00CE3D36" w:rsidRDefault="00D073E1" w:rsidP="00CA2471">
      <w:pPr>
        <w:rPr>
          <w:rFonts w:asciiTheme="minorHAnsi" w:hAnsiTheme="minorHAnsi"/>
        </w:rPr>
      </w:pPr>
    </w:p>
    <w:p w14:paraId="4746A96C" w14:textId="5DE372DA" w:rsidR="00CA2471" w:rsidRPr="00CE3D36" w:rsidRDefault="00CA2471" w:rsidP="00616F14">
      <w:pPr>
        <w:pStyle w:val="Default"/>
        <w:rPr>
          <w:rFonts w:asciiTheme="minorHAnsi" w:hAnsiTheme="minorHAnsi"/>
          <w:sz w:val="26"/>
          <w:szCs w:val="26"/>
        </w:rPr>
      </w:pPr>
      <w:r w:rsidRPr="00CE3D36">
        <w:rPr>
          <w:rFonts w:asciiTheme="minorHAnsi" w:hAnsiTheme="minorHAnsi"/>
          <w:sz w:val="26"/>
          <w:szCs w:val="26"/>
        </w:rPr>
        <w:t>We have designed this “</w:t>
      </w:r>
      <w:r w:rsidR="00DD19DD" w:rsidRPr="00CE3D36">
        <w:rPr>
          <w:rFonts w:asciiTheme="minorHAnsi" w:hAnsiTheme="minorHAnsi"/>
          <w:sz w:val="26"/>
          <w:szCs w:val="26"/>
        </w:rPr>
        <w:t>Executive</w:t>
      </w:r>
      <w:r w:rsidR="00530131" w:rsidRPr="00CE3D36">
        <w:rPr>
          <w:rFonts w:asciiTheme="minorHAnsi" w:hAnsiTheme="minorHAnsi"/>
          <w:sz w:val="26"/>
          <w:szCs w:val="26"/>
        </w:rPr>
        <w:t xml:space="preserve"> Presenc</w:t>
      </w:r>
      <w:r w:rsidR="00DD19DD" w:rsidRPr="00CE3D36">
        <w:rPr>
          <w:rFonts w:asciiTheme="minorHAnsi" w:hAnsiTheme="minorHAnsi"/>
          <w:sz w:val="26"/>
          <w:szCs w:val="26"/>
        </w:rPr>
        <w:t xml:space="preserve">e” </w:t>
      </w:r>
      <w:r w:rsidR="00CE3D36" w:rsidRPr="00CE3D36">
        <w:rPr>
          <w:rFonts w:asciiTheme="minorHAnsi" w:hAnsiTheme="minorHAnsi"/>
          <w:sz w:val="26"/>
          <w:szCs w:val="26"/>
        </w:rPr>
        <w:t>session with 4 key goals in mind:</w:t>
      </w:r>
    </w:p>
    <w:p w14:paraId="7CDE67A0" w14:textId="1033CB3D" w:rsidR="00B44591" w:rsidRPr="00CE3D36" w:rsidRDefault="00AD1043" w:rsidP="00616F14">
      <w:pPr>
        <w:pStyle w:val="Default"/>
        <w:numPr>
          <w:ilvl w:val="0"/>
          <w:numId w:val="10"/>
        </w:numPr>
        <w:spacing w:before="240"/>
        <w:ind w:left="360"/>
        <w:rPr>
          <w:rFonts w:asciiTheme="minorHAnsi" w:hAnsiTheme="minorHAnsi"/>
          <w:szCs w:val="23"/>
        </w:rPr>
      </w:pPr>
      <w:r w:rsidRPr="00CE3D36">
        <w:rPr>
          <w:rFonts w:asciiTheme="minorHAnsi" w:hAnsiTheme="minorHAnsi"/>
          <w:szCs w:val="23"/>
        </w:rPr>
        <w:t xml:space="preserve">Provide a model and approach for enhancing your </w:t>
      </w:r>
      <w:r w:rsidR="00DD19DD" w:rsidRPr="00CE3D36">
        <w:rPr>
          <w:rFonts w:asciiTheme="minorHAnsi" w:hAnsiTheme="minorHAnsi"/>
          <w:szCs w:val="23"/>
        </w:rPr>
        <w:t>executive</w:t>
      </w:r>
      <w:r w:rsidRPr="00CE3D36">
        <w:rPr>
          <w:rFonts w:asciiTheme="minorHAnsi" w:hAnsiTheme="minorHAnsi"/>
          <w:szCs w:val="23"/>
        </w:rPr>
        <w:t xml:space="preserve"> presence;</w:t>
      </w:r>
    </w:p>
    <w:p w14:paraId="7B3A6BB1" w14:textId="7DF1364D" w:rsidR="00B44591" w:rsidRPr="00CE3D36" w:rsidRDefault="00AD1043" w:rsidP="00616F14">
      <w:pPr>
        <w:pStyle w:val="Default"/>
        <w:numPr>
          <w:ilvl w:val="0"/>
          <w:numId w:val="10"/>
        </w:numPr>
        <w:spacing w:before="240"/>
        <w:ind w:left="360"/>
        <w:rPr>
          <w:rFonts w:asciiTheme="minorHAnsi" w:hAnsiTheme="minorHAnsi"/>
          <w:szCs w:val="23"/>
        </w:rPr>
      </w:pPr>
      <w:r w:rsidRPr="00CE3D36">
        <w:rPr>
          <w:rFonts w:asciiTheme="minorHAnsi" w:hAnsiTheme="minorHAnsi"/>
          <w:szCs w:val="23"/>
        </w:rPr>
        <w:t>Present your messages and yourself with greater clarity, confidence, and clarity;</w:t>
      </w:r>
    </w:p>
    <w:p w14:paraId="0B426E33" w14:textId="1EDCF1E0" w:rsidR="00CA2471" w:rsidRPr="00CE3D36" w:rsidRDefault="00AD1043" w:rsidP="00616F14">
      <w:pPr>
        <w:pStyle w:val="Default"/>
        <w:numPr>
          <w:ilvl w:val="0"/>
          <w:numId w:val="10"/>
        </w:numPr>
        <w:spacing w:before="240"/>
        <w:ind w:left="360"/>
        <w:rPr>
          <w:rFonts w:asciiTheme="minorHAnsi" w:hAnsiTheme="minorHAnsi"/>
          <w:szCs w:val="23"/>
        </w:rPr>
      </w:pPr>
      <w:r w:rsidRPr="00CE3D36">
        <w:rPr>
          <w:rFonts w:asciiTheme="minorHAnsi" w:hAnsiTheme="minorHAnsi"/>
          <w:szCs w:val="23"/>
        </w:rPr>
        <w:t>Enhance your effectiveness in responding to questions and challenges under pressure.</w:t>
      </w:r>
    </w:p>
    <w:p w14:paraId="3C85D047" w14:textId="694D7852" w:rsidR="00D63A16" w:rsidRPr="00CE3D36" w:rsidRDefault="001836F8" w:rsidP="00DD19DD">
      <w:pPr>
        <w:pStyle w:val="Default"/>
        <w:numPr>
          <w:ilvl w:val="0"/>
          <w:numId w:val="10"/>
        </w:numPr>
        <w:spacing w:before="360"/>
        <w:ind w:left="360" w:hanging="270"/>
        <w:rPr>
          <w:rFonts w:asciiTheme="minorHAnsi" w:hAnsiTheme="minorHAnsi"/>
          <w:iCs/>
          <w:szCs w:val="23"/>
        </w:rPr>
      </w:pPr>
      <w:r w:rsidRPr="00CE3D36">
        <w:rPr>
          <w:rFonts w:asciiTheme="minorHAnsi" w:hAnsiTheme="minorHAnsi"/>
          <w:iCs/>
          <w:szCs w:val="23"/>
        </w:rPr>
        <w:t>Tell your leadership “story” with stronger impact</w:t>
      </w:r>
      <w:r w:rsidR="00E26FE9">
        <w:rPr>
          <w:rFonts w:asciiTheme="minorHAnsi" w:hAnsiTheme="minorHAnsi"/>
          <w:iCs/>
          <w:szCs w:val="23"/>
        </w:rPr>
        <w:t>,</w:t>
      </w:r>
    </w:p>
    <w:p w14:paraId="3CC33DA7" w14:textId="6470E21A" w:rsidR="0050132B" w:rsidRPr="00CE3D36" w:rsidRDefault="00DD19DD" w:rsidP="00616F14">
      <w:pPr>
        <w:autoSpaceDE w:val="0"/>
        <w:autoSpaceDN w:val="0"/>
        <w:adjustRightInd w:val="0"/>
        <w:spacing w:before="240"/>
        <w:ind w:left="720" w:hanging="720"/>
        <w:rPr>
          <w:rFonts w:asciiTheme="minorHAnsi" w:hAnsiTheme="minorHAnsi"/>
          <w:b/>
          <w:bCs/>
          <w:color w:val="015DAD"/>
        </w:rPr>
      </w:pPr>
      <w:r w:rsidRPr="00CE3D3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DE31CC" wp14:editId="599EDA25">
                <wp:simplePos x="0" y="0"/>
                <wp:positionH relativeFrom="column">
                  <wp:posOffset>0</wp:posOffset>
                </wp:positionH>
                <wp:positionV relativeFrom="paragraph">
                  <wp:posOffset>420370</wp:posOffset>
                </wp:positionV>
                <wp:extent cx="6029325" cy="2590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4" y="21600"/>
                    <wp:lineTo x="21634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2590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3D806" w14:textId="25DB7674" w:rsidR="00CA2471" w:rsidRPr="00CE3D36" w:rsidRDefault="00CA2471" w:rsidP="00CA2471">
                            <w:pPr>
                              <w:spacing w:before="12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E3D36">
                              <w:rPr>
                                <w:rFonts w:asciiTheme="minorHAnsi" w:hAnsiTheme="minorHAnsi"/>
                                <w:b/>
                              </w:rPr>
                              <w:t>How to get the most out of the</w:t>
                            </w:r>
                            <w:r w:rsidR="006505FE" w:rsidRPr="00CE3D36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FF288C" w:rsidRPr="00CE3D36">
                              <w:rPr>
                                <w:rFonts w:asciiTheme="minorHAnsi" w:hAnsiTheme="minorHAnsi"/>
                                <w:b/>
                              </w:rPr>
                              <w:t>“</w:t>
                            </w:r>
                            <w:r w:rsidR="00DD19DD" w:rsidRPr="00CE3D36">
                              <w:rPr>
                                <w:rFonts w:asciiTheme="minorHAnsi" w:hAnsiTheme="minorHAnsi"/>
                                <w:b/>
                              </w:rPr>
                              <w:t>Executive</w:t>
                            </w:r>
                            <w:r w:rsidR="00FF288C" w:rsidRPr="00CE3D36">
                              <w:rPr>
                                <w:rFonts w:asciiTheme="minorHAnsi" w:hAnsiTheme="minorHAnsi"/>
                                <w:b/>
                              </w:rPr>
                              <w:t xml:space="preserve"> Presence</w:t>
                            </w:r>
                            <w:r w:rsidR="00DD19DD" w:rsidRPr="00CE3D36">
                              <w:rPr>
                                <w:rFonts w:asciiTheme="minorHAnsi" w:hAnsiTheme="minorHAnsi"/>
                                <w:b/>
                              </w:rPr>
                              <w:t xml:space="preserve">” </w:t>
                            </w:r>
                            <w:r w:rsidR="00CE3D36" w:rsidRPr="00CE3D36">
                              <w:rPr>
                                <w:rFonts w:asciiTheme="minorHAnsi" w:hAnsiTheme="minorHAnsi"/>
                                <w:b/>
                              </w:rPr>
                              <w:t>session</w:t>
                            </w:r>
                          </w:p>
                          <w:p w14:paraId="66534F52" w14:textId="77777777" w:rsidR="00CA2471" w:rsidRPr="00CE3D36" w:rsidRDefault="00CA2471" w:rsidP="00CA247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CE3D36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  <w:p w14:paraId="2516E16B" w14:textId="0B6EAFE5" w:rsidR="00CA2471" w:rsidRPr="00CE3D36" w:rsidRDefault="00CA2471" w:rsidP="00CA2471">
                            <w:pPr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</w:pPr>
                            <w:r w:rsidRPr="00CE3D36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You will be joining </w:t>
                            </w:r>
                            <w:r w:rsidR="009F69B3" w:rsidRPr="00CE3D36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>two</w:t>
                            </w:r>
                            <w:r w:rsidRPr="00CE3D36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 interactive </w:t>
                            </w:r>
                            <w:r w:rsidR="006505FE" w:rsidRPr="00CE3D36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>session</w:t>
                            </w:r>
                            <w:r w:rsidR="009F69B3" w:rsidRPr="00CE3D36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>s, one in the morning and one in the afternoon</w:t>
                            </w:r>
                            <w:r w:rsidR="00AD1043" w:rsidRPr="00CE3D36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. </w:t>
                            </w:r>
                            <w:r w:rsidR="00FF288C" w:rsidRPr="00CE3D36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>What you get out of them is in direct proportion to how you prepare:</w:t>
                            </w:r>
                          </w:p>
                          <w:p w14:paraId="79D29D89" w14:textId="77777777" w:rsidR="00CA2471" w:rsidRPr="00CE3D36" w:rsidRDefault="00CA2471" w:rsidP="00CA2471">
                            <w:pPr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</w:pPr>
                          </w:p>
                          <w:p w14:paraId="34ED5205" w14:textId="1C234CBF" w:rsidR="00CA2471" w:rsidRPr="00CE3D36" w:rsidRDefault="00CA2471" w:rsidP="00CA247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/>
                              <w:contextualSpacing w:val="0"/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</w:pPr>
                            <w:r w:rsidRPr="00CE3D36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>Complete the individual pre-work outlined below.</w:t>
                            </w:r>
                          </w:p>
                          <w:p w14:paraId="0F705426" w14:textId="0481D380" w:rsidR="00CA2471" w:rsidRPr="00CE3D36" w:rsidRDefault="00CA2471" w:rsidP="00B4459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/>
                              <w:contextualSpacing w:val="0"/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</w:pPr>
                            <w:r w:rsidRPr="00CE3D36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Come to the session ready to </w:t>
                            </w:r>
                            <w:r w:rsidR="009F69B3" w:rsidRPr="00CE3D36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participate, </w:t>
                            </w:r>
                            <w:r w:rsidRPr="00CE3D36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give feedback and be open to the </w:t>
                            </w:r>
                            <w:r w:rsidR="00E216A5" w:rsidRPr="00CE3D36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coaching and </w:t>
                            </w:r>
                            <w:r w:rsidRPr="00CE3D36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>feedback that you will receive.</w:t>
                            </w:r>
                          </w:p>
                          <w:p w14:paraId="0722D3B0" w14:textId="0AA2D1D9" w:rsidR="00703B62" w:rsidRPr="00CE3D36" w:rsidRDefault="00703B62" w:rsidP="00B4459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/>
                              <w:contextualSpacing w:val="0"/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</w:pPr>
                            <w:r w:rsidRPr="00CE3D36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Choose a </w:t>
                            </w:r>
                            <w:r w:rsidR="000527C2" w:rsidRPr="00CE3D36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>room</w:t>
                            </w:r>
                            <w:r w:rsidRPr="00CE3D36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 to connect where you are most free from distractions; able to sit and stand, as needed. </w:t>
                            </w:r>
                            <w:r w:rsidR="00E216A5" w:rsidRPr="00CE3D36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>And, t</w:t>
                            </w:r>
                            <w:r w:rsidRPr="00CE3D36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est your camera and audio ahead of time. </w:t>
                            </w:r>
                          </w:p>
                          <w:p w14:paraId="6358F079" w14:textId="77777777" w:rsidR="00CA2471" w:rsidRPr="00CE3D36" w:rsidRDefault="00CA2471" w:rsidP="00CA2471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E31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3.1pt;width:474.75pt;height:20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" strokecolor="#8db3e2 [1311]" strokeweight="1pt">
                <v:fill color2="#c6d9f1 [671]" rotate="t" focus="100%" type="gradient"/>
                <v:textbox>
                  <w:txbxContent>
                    <w:p w14:paraId="7A13D806" w14:textId="25DB7674" w:rsidR="00CA2471" w:rsidRPr="00CE3D36" w:rsidRDefault="00CA2471" w:rsidP="00CA2471">
                      <w:pPr>
                        <w:spacing w:before="120"/>
                        <w:rPr>
                          <w:rFonts w:asciiTheme="minorHAnsi" w:hAnsiTheme="minorHAnsi"/>
                          <w:b/>
                        </w:rPr>
                      </w:pPr>
                      <w:r w:rsidRPr="00CE3D36">
                        <w:rPr>
                          <w:rFonts w:asciiTheme="minorHAnsi" w:hAnsiTheme="minorHAnsi"/>
                          <w:b/>
                        </w:rPr>
                        <w:t>How to get the most out of the</w:t>
                      </w:r>
                      <w:r w:rsidR="006505FE" w:rsidRPr="00CE3D36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FF288C" w:rsidRPr="00CE3D36">
                        <w:rPr>
                          <w:rFonts w:asciiTheme="minorHAnsi" w:hAnsiTheme="minorHAnsi"/>
                          <w:b/>
                        </w:rPr>
                        <w:t>“</w:t>
                      </w:r>
                      <w:r w:rsidR="00DD19DD" w:rsidRPr="00CE3D36">
                        <w:rPr>
                          <w:rFonts w:asciiTheme="minorHAnsi" w:hAnsiTheme="minorHAnsi"/>
                          <w:b/>
                        </w:rPr>
                        <w:t>Executive</w:t>
                      </w:r>
                      <w:r w:rsidR="00FF288C" w:rsidRPr="00CE3D36">
                        <w:rPr>
                          <w:rFonts w:asciiTheme="minorHAnsi" w:hAnsiTheme="minorHAnsi"/>
                          <w:b/>
                        </w:rPr>
                        <w:t xml:space="preserve"> Presence</w:t>
                      </w:r>
                      <w:r w:rsidR="00DD19DD" w:rsidRPr="00CE3D36">
                        <w:rPr>
                          <w:rFonts w:asciiTheme="minorHAnsi" w:hAnsiTheme="minorHAnsi"/>
                          <w:b/>
                        </w:rPr>
                        <w:t xml:space="preserve">” </w:t>
                      </w:r>
                      <w:r w:rsidR="00CE3D36" w:rsidRPr="00CE3D36">
                        <w:rPr>
                          <w:rFonts w:asciiTheme="minorHAnsi" w:hAnsiTheme="minorHAnsi"/>
                          <w:b/>
                        </w:rPr>
                        <w:t>session</w:t>
                      </w:r>
                    </w:p>
                    <w:p w14:paraId="66534F52" w14:textId="77777777" w:rsidR="00CA2471" w:rsidRPr="00CE3D36" w:rsidRDefault="00CA2471" w:rsidP="00CA2471">
                      <w:pPr>
                        <w:rPr>
                          <w:rFonts w:asciiTheme="minorHAnsi" w:hAnsiTheme="minorHAnsi"/>
                        </w:rPr>
                      </w:pPr>
                      <w:r w:rsidRPr="00CE3D36"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  <w:p w14:paraId="2516E16B" w14:textId="0B6EAFE5" w:rsidR="00CA2471" w:rsidRPr="00CE3D36" w:rsidRDefault="00CA2471" w:rsidP="00CA2471">
                      <w:pPr>
                        <w:rPr>
                          <w:rFonts w:asciiTheme="minorHAnsi" w:hAnsiTheme="minorHAnsi"/>
                          <w:sz w:val="23"/>
                          <w:szCs w:val="23"/>
                        </w:rPr>
                      </w:pPr>
                      <w:r w:rsidRPr="00CE3D36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You will be joining </w:t>
                      </w:r>
                      <w:r w:rsidR="009F69B3" w:rsidRPr="00CE3D36">
                        <w:rPr>
                          <w:rFonts w:asciiTheme="minorHAnsi" w:hAnsiTheme="minorHAnsi"/>
                          <w:sz w:val="23"/>
                          <w:szCs w:val="23"/>
                        </w:rPr>
                        <w:t>two</w:t>
                      </w:r>
                      <w:r w:rsidRPr="00CE3D36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 interactive </w:t>
                      </w:r>
                      <w:r w:rsidR="006505FE" w:rsidRPr="00CE3D36">
                        <w:rPr>
                          <w:rFonts w:asciiTheme="minorHAnsi" w:hAnsiTheme="minorHAnsi"/>
                          <w:sz w:val="23"/>
                          <w:szCs w:val="23"/>
                        </w:rPr>
                        <w:t>session</w:t>
                      </w:r>
                      <w:r w:rsidR="009F69B3" w:rsidRPr="00CE3D36">
                        <w:rPr>
                          <w:rFonts w:asciiTheme="minorHAnsi" w:hAnsiTheme="minorHAnsi"/>
                          <w:sz w:val="23"/>
                          <w:szCs w:val="23"/>
                        </w:rPr>
                        <w:t>s, one in the morning and one in the afternoon</w:t>
                      </w:r>
                      <w:r w:rsidR="00AD1043" w:rsidRPr="00CE3D36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. </w:t>
                      </w:r>
                      <w:r w:rsidR="00FF288C" w:rsidRPr="00CE3D36">
                        <w:rPr>
                          <w:rFonts w:asciiTheme="minorHAnsi" w:hAnsiTheme="minorHAnsi"/>
                          <w:sz w:val="23"/>
                          <w:szCs w:val="23"/>
                        </w:rPr>
                        <w:t>What you get out of them is in direct proportion to how you prepare:</w:t>
                      </w:r>
                    </w:p>
                    <w:p w14:paraId="79D29D89" w14:textId="77777777" w:rsidR="00CA2471" w:rsidRPr="00CE3D36" w:rsidRDefault="00CA2471" w:rsidP="00CA2471">
                      <w:pPr>
                        <w:rPr>
                          <w:rFonts w:asciiTheme="minorHAnsi" w:hAnsiTheme="minorHAnsi"/>
                          <w:sz w:val="23"/>
                          <w:szCs w:val="23"/>
                        </w:rPr>
                      </w:pPr>
                    </w:p>
                    <w:p w14:paraId="34ED5205" w14:textId="1C234CBF" w:rsidR="00CA2471" w:rsidRPr="00CE3D36" w:rsidRDefault="00CA2471" w:rsidP="00CA247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/>
                        <w:contextualSpacing w:val="0"/>
                        <w:rPr>
                          <w:rFonts w:asciiTheme="minorHAnsi" w:hAnsiTheme="minorHAnsi"/>
                          <w:sz w:val="23"/>
                          <w:szCs w:val="23"/>
                        </w:rPr>
                      </w:pPr>
                      <w:r w:rsidRPr="00CE3D36">
                        <w:rPr>
                          <w:rFonts w:asciiTheme="minorHAnsi" w:hAnsiTheme="minorHAnsi"/>
                          <w:sz w:val="23"/>
                          <w:szCs w:val="23"/>
                        </w:rPr>
                        <w:t>Complete the individual pre-work outlined below.</w:t>
                      </w:r>
                    </w:p>
                    <w:p w14:paraId="0F705426" w14:textId="0481D380" w:rsidR="00CA2471" w:rsidRPr="00CE3D36" w:rsidRDefault="00CA2471" w:rsidP="00B4459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/>
                        <w:contextualSpacing w:val="0"/>
                        <w:rPr>
                          <w:rFonts w:asciiTheme="minorHAnsi" w:hAnsiTheme="minorHAnsi"/>
                          <w:sz w:val="23"/>
                          <w:szCs w:val="23"/>
                        </w:rPr>
                      </w:pPr>
                      <w:r w:rsidRPr="00CE3D36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Come to the session ready to </w:t>
                      </w:r>
                      <w:r w:rsidR="009F69B3" w:rsidRPr="00CE3D36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participate, </w:t>
                      </w:r>
                      <w:r w:rsidRPr="00CE3D36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give feedback and be open to the </w:t>
                      </w:r>
                      <w:r w:rsidR="00E216A5" w:rsidRPr="00CE3D36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coaching and </w:t>
                      </w:r>
                      <w:r w:rsidRPr="00CE3D36">
                        <w:rPr>
                          <w:rFonts w:asciiTheme="minorHAnsi" w:hAnsiTheme="minorHAnsi"/>
                          <w:sz w:val="23"/>
                          <w:szCs w:val="23"/>
                        </w:rPr>
                        <w:t>feedback that you will receive.</w:t>
                      </w:r>
                    </w:p>
                    <w:p w14:paraId="0722D3B0" w14:textId="0AA2D1D9" w:rsidR="00703B62" w:rsidRPr="00CE3D36" w:rsidRDefault="00703B62" w:rsidP="00B4459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/>
                        <w:contextualSpacing w:val="0"/>
                        <w:rPr>
                          <w:rFonts w:asciiTheme="minorHAnsi" w:hAnsiTheme="minorHAnsi"/>
                          <w:sz w:val="23"/>
                          <w:szCs w:val="23"/>
                        </w:rPr>
                      </w:pPr>
                      <w:r w:rsidRPr="00CE3D36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Choose a </w:t>
                      </w:r>
                      <w:r w:rsidR="000527C2" w:rsidRPr="00CE3D36">
                        <w:rPr>
                          <w:rFonts w:asciiTheme="minorHAnsi" w:hAnsiTheme="minorHAnsi"/>
                          <w:sz w:val="23"/>
                          <w:szCs w:val="23"/>
                        </w:rPr>
                        <w:t>room</w:t>
                      </w:r>
                      <w:r w:rsidRPr="00CE3D36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 to connect where you are most free from distractions; able to sit and stand, as needed. </w:t>
                      </w:r>
                      <w:r w:rsidR="00E216A5" w:rsidRPr="00CE3D36">
                        <w:rPr>
                          <w:rFonts w:asciiTheme="minorHAnsi" w:hAnsiTheme="minorHAnsi"/>
                          <w:sz w:val="23"/>
                          <w:szCs w:val="23"/>
                        </w:rPr>
                        <w:t>And, t</w:t>
                      </w:r>
                      <w:r w:rsidRPr="00CE3D36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est your camera and audio ahead of time. </w:t>
                      </w:r>
                    </w:p>
                    <w:p w14:paraId="6358F079" w14:textId="77777777" w:rsidR="00CA2471" w:rsidRPr="00CE3D36" w:rsidRDefault="00CA2471" w:rsidP="00CA2471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E3D36">
        <w:rPr>
          <w:rFonts w:asciiTheme="minorHAnsi" w:hAnsiTheme="minorHAnsi"/>
          <w:b/>
          <w:bCs/>
          <w:color w:val="015DAD"/>
        </w:rPr>
        <w:t xml:space="preserve"> </w:t>
      </w:r>
    </w:p>
    <w:p w14:paraId="29210503" w14:textId="0B58B052" w:rsidR="009F0AC4" w:rsidRPr="00225C0C" w:rsidRDefault="00B44591" w:rsidP="00616F14">
      <w:pPr>
        <w:rPr>
          <w:rFonts w:cs="Arial"/>
          <w:b/>
          <w:bCs/>
          <w:color w:val="015DAD"/>
          <w:sz w:val="32"/>
          <w:szCs w:val="32"/>
        </w:rPr>
      </w:pPr>
      <w:r w:rsidRPr="00CE3D36">
        <w:rPr>
          <w:rFonts w:asciiTheme="minorHAnsi" w:hAnsiTheme="minorHAnsi"/>
          <w:b/>
          <w:bCs/>
          <w:color w:val="006FC0"/>
          <w:sz w:val="32"/>
          <w:szCs w:val="32"/>
        </w:rPr>
        <w:br w:type="page"/>
      </w:r>
      <w:r w:rsidR="009F0AC4" w:rsidRPr="00225C0C">
        <w:rPr>
          <w:b/>
          <w:bCs/>
          <w:color w:val="015DAD"/>
          <w:sz w:val="32"/>
          <w:szCs w:val="32"/>
        </w:rPr>
        <w:lastRenderedPageBreak/>
        <w:t xml:space="preserve">Individual Pre-Work: </w:t>
      </w:r>
    </w:p>
    <w:p w14:paraId="1B832F0D" w14:textId="0C2EA827" w:rsidR="00B44591" w:rsidRPr="00AD1043" w:rsidRDefault="00B44591" w:rsidP="003A2D60">
      <w:pPr>
        <w:pStyle w:val="Default"/>
        <w:spacing w:before="240" w:line="264" w:lineRule="auto"/>
        <w:rPr>
          <w:sz w:val="22"/>
          <w:szCs w:val="23"/>
        </w:rPr>
      </w:pPr>
      <w:r w:rsidRPr="00AD1043">
        <w:rPr>
          <w:sz w:val="22"/>
          <w:szCs w:val="23"/>
        </w:rPr>
        <w:t xml:space="preserve">To prepare for a great session, </w:t>
      </w:r>
      <w:r w:rsidRPr="00AD1043">
        <w:rPr>
          <w:b/>
          <w:bCs/>
          <w:sz w:val="22"/>
          <w:szCs w:val="23"/>
        </w:rPr>
        <w:t>it</w:t>
      </w:r>
      <w:r w:rsidR="006A456F" w:rsidRPr="00AD1043">
        <w:rPr>
          <w:b/>
          <w:bCs/>
          <w:sz w:val="22"/>
          <w:szCs w:val="23"/>
        </w:rPr>
        <w:t xml:space="preserve">’s important </w:t>
      </w:r>
      <w:r w:rsidRPr="00AD1043">
        <w:rPr>
          <w:b/>
          <w:bCs/>
          <w:sz w:val="22"/>
          <w:szCs w:val="23"/>
        </w:rPr>
        <w:t>to complete the pre-wo</w:t>
      </w:r>
      <w:r w:rsidR="0051200D" w:rsidRPr="00AD1043">
        <w:rPr>
          <w:b/>
          <w:bCs/>
          <w:sz w:val="22"/>
          <w:szCs w:val="23"/>
        </w:rPr>
        <w:t>rk, and to come to your session</w:t>
      </w:r>
      <w:r w:rsidRPr="00AD1043">
        <w:rPr>
          <w:b/>
          <w:bCs/>
          <w:sz w:val="22"/>
          <w:szCs w:val="23"/>
        </w:rPr>
        <w:t xml:space="preserve"> </w:t>
      </w:r>
      <w:r w:rsidR="00776E6E" w:rsidRPr="00AD1043">
        <w:rPr>
          <w:b/>
          <w:bCs/>
          <w:sz w:val="22"/>
          <w:szCs w:val="23"/>
        </w:rPr>
        <w:t>ready to participate</w:t>
      </w:r>
      <w:r w:rsidR="0051200D" w:rsidRPr="00AD1043">
        <w:rPr>
          <w:sz w:val="22"/>
          <w:szCs w:val="23"/>
        </w:rPr>
        <w:t>. For this s</w:t>
      </w:r>
      <w:r w:rsidRPr="00AD1043">
        <w:rPr>
          <w:sz w:val="22"/>
          <w:szCs w:val="23"/>
        </w:rPr>
        <w:t xml:space="preserve">ession, take the following </w:t>
      </w:r>
      <w:r w:rsidRPr="00AD1043">
        <w:rPr>
          <w:b/>
          <w:color w:val="015DAD"/>
          <w:sz w:val="22"/>
          <w:szCs w:val="23"/>
        </w:rPr>
        <w:t>INDIVIDUAL Actions</w:t>
      </w:r>
      <w:r w:rsidR="0051200D" w:rsidRPr="00AD1043">
        <w:rPr>
          <w:b/>
          <w:color w:val="015DAD"/>
          <w:sz w:val="22"/>
          <w:szCs w:val="23"/>
        </w:rPr>
        <w:t>:</w:t>
      </w:r>
    </w:p>
    <w:p w14:paraId="60FCCA9C" w14:textId="076DA643" w:rsidR="00DD19DD" w:rsidRPr="00F124FD" w:rsidRDefault="00DD19DD" w:rsidP="00DD19DD">
      <w:pPr>
        <w:numPr>
          <w:ilvl w:val="0"/>
          <w:numId w:val="17"/>
        </w:numPr>
        <w:spacing w:before="200" w:after="240"/>
        <w:rPr>
          <w:rFonts w:asciiTheme="minorHAnsi" w:hAnsiTheme="minorHAnsi" w:cs="Arial"/>
          <w:sz w:val="22"/>
          <w:szCs w:val="22"/>
        </w:rPr>
      </w:pPr>
      <w:r w:rsidRPr="0093661C">
        <w:rPr>
          <w:rFonts w:asciiTheme="minorHAnsi" w:hAnsiTheme="minorHAnsi" w:cs="Arial"/>
          <w:sz w:val="22"/>
          <w:szCs w:val="22"/>
        </w:rPr>
        <w:t>Print out and review the attached Reference Sheet.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93661C">
        <w:rPr>
          <w:rFonts w:asciiTheme="minorHAnsi" w:hAnsiTheme="minorHAnsi" w:cs="Arial"/>
          <w:sz w:val="22"/>
          <w:szCs w:val="22"/>
        </w:rPr>
        <w:t xml:space="preserve"> </w:t>
      </w:r>
      <w:r w:rsidRPr="0093661C">
        <w:rPr>
          <w:rFonts w:asciiTheme="minorHAnsi" w:hAnsiTheme="minorHAnsi" w:cs="Arial"/>
          <w:i/>
          <w:sz w:val="22"/>
          <w:szCs w:val="22"/>
        </w:rPr>
        <w:t xml:space="preserve">You will be referring to this information throughout the </w:t>
      </w:r>
      <w:r>
        <w:rPr>
          <w:rFonts w:asciiTheme="minorHAnsi" w:hAnsiTheme="minorHAnsi" w:cs="Arial"/>
          <w:i/>
          <w:sz w:val="22"/>
          <w:szCs w:val="22"/>
        </w:rPr>
        <w:t xml:space="preserve">AM and PM </w:t>
      </w:r>
      <w:r w:rsidRPr="00F124FD">
        <w:rPr>
          <w:rFonts w:asciiTheme="minorHAnsi" w:hAnsiTheme="minorHAnsi" w:cs="Arial"/>
          <w:i/>
          <w:sz w:val="22"/>
          <w:szCs w:val="22"/>
        </w:rPr>
        <w:t>sessions, so have a copy with you!</w:t>
      </w:r>
    </w:p>
    <w:p w14:paraId="5CF59F82" w14:textId="77777777" w:rsidR="00DD19DD" w:rsidRPr="00F124FD" w:rsidRDefault="00DD19DD" w:rsidP="00DD19DD">
      <w:pPr>
        <w:numPr>
          <w:ilvl w:val="0"/>
          <w:numId w:val="17"/>
        </w:numPr>
        <w:spacing w:before="200" w:line="264" w:lineRule="auto"/>
        <w:rPr>
          <w:rFonts w:asciiTheme="minorHAnsi" w:hAnsiTheme="minorHAnsi" w:cs="Arial"/>
          <w:color w:val="003463"/>
          <w:sz w:val="22"/>
          <w:szCs w:val="23"/>
          <w:u w:val="single"/>
        </w:rPr>
      </w:pPr>
      <w:r w:rsidRPr="00F124FD">
        <w:rPr>
          <w:rFonts w:asciiTheme="minorHAnsi" w:hAnsiTheme="minorHAnsi" w:cs="Arial"/>
          <w:sz w:val="22"/>
          <w:szCs w:val="23"/>
        </w:rPr>
        <w:t xml:space="preserve">Listen to the </w:t>
      </w:r>
      <w:hyperlink r:id="rId8" w:history="1">
        <w:r w:rsidRPr="00F124FD">
          <w:rPr>
            <w:rStyle w:val="Hyperlink"/>
            <w:rFonts w:asciiTheme="minorHAnsi" w:hAnsiTheme="minorHAnsi" w:cs="Arial"/>
            <w:i/>
            <w:iCs/>
            <w:sz w:val="22"/>
            <w:szCs w:val="23"/>
          </w:rPr>
          <w:t>Warriors at Work</w:t>
        </w:r>
        <w:r w:rsidRPr="00F124FD">
          <w:rPr>
            <w:rStyle w:val="Hyperlink"/>
            <w:rFonts w:asciiTheme="minorHAnsi" w:hAnsiTheme="minorHAnsi" w:cs="Arial"/>
            <w:sz w:val="22"/>
            <w:szCs w:val="23"/>
          </w:rPr>
          <w:t xml:space="preserve"> Podcast, </w:t>
        </w:r>
        <w:r w:rsidRPr="00F124FD">
          <w:rPr>
            <w:rStyle w:val="Hyperlink"/>
            <w:rFonts w:asciiTheme="minorHAnsi" w:hAnsiTheme="minorHAnsi" w:cs="Arial"/>
            <w:i/>
            <w:iCs/>
            <w:sz w:val="22"/>
            <w:szCs w:val="23"/>
          </w:rPr>
          <w:t xml:space="preserve">“What is Presence and Why </w:t>
        </w:r>
        <w:proofErr w:type="gramStart"/>
        <w:r w:rsidRPr="00F124FD">
          <w:rPr>
            <w:rStyle w:val="Hyperlink"/>
            <w:rFonts w:asciiTheme="minorHAnsi" w:hAnsiTheme="minorHAnsi" w:cs="Arial"/>
            <w:i/>
            <w:iCs/>
            <w:sz w:val="22"/>
            <w:szCs w:val="23"/>
          </w:rPr>
          <w:t>Does</w:t>
        </w:r>
        <w:proofErr w:type="gramEnd"/>
        <w:r w:rsidRPr="00F124FD">
          <w:rPr>
            <w:rStyle w:val="Hyperlink"/>
            <w:rFonts w:asciiTheme="minorHAnsi" w:hAnsiTheme="minorHAnsi" w:cs="Arial"/>
            <w:i/>
            <w:iCs/>
            <w:sz w:val="22"/>
            <w:szCs w:val="23"/>
          </w:rPr>
          <w:t xml:space="preserve"> it Matter?”</w:t>
        </w:r>
        <w:r w:rsidRPr="00F124FD">
          <w:rPr>
            <w:rStyle w:val="Hyperlink"/>
            <w:rFonts w:asciiTheme="minorHAnsi" w:hAnsiTheme="minorHAnsi" w:cs="Arial"/>
            <w:sz w:val="22"/>
            <w:szCs w:val="23"/>
          </w:rPr>
          <w:t xml:space="preserve"> with Amy Gonzales,</w:t>
        </w:r>
      </w:hyperlink>
      <w:r w:rsidRPr="00F124FD">
        <w:rPr>
          <w:rFonts w:asciiTheme="minorHAnsi" w:hAnsiTheme="minorHAnsi" w:cs="Arial"/>
          <w:sz w:val="22"/>
          <w:szCs w:val="23"/>
        </w:rPr>
        <w:t xml:space="preserve"> and Jeanie Coomber, and identify one key takeaway that </w:t>
      </w:r>
      <w:r w:rsidRPr="00F124FD">
        <w:rPr>
          <w:rFonts w:asciiTheme="minorHAnsi" w:hAnsiTheme="minorHAnsi" w:cs="Arial"/>
          <w:sz w:val="22"/>
          <w:szCs w:val="23"/>
          <w:u w:val="single"/>
        </w:rPr>
        <w:t>YOU</w:t>
      </w:r>
      <w:r w:rsidRPr="00F124FD">
        <w:rPr>
          <w:rFonts w:asciiTheme="minorHAnsi" w:hAnsiTheme="minorHAnsi" w:cs="Arial"/>
          <w:sz w:val="22"/>
          <w:szCs w:val="23"/>
        </w:rPr>
        <w:t xml:space="preserve"> can apply to enhance your leadership presence.  </w:t>
      </w:r>
    </w:p>
    <w:p w14:paraId="36F6B25B" w14:textId="4CBC5F3E" w:rsidR="00DD19DD" w:rsidRDefault="00DD19DD" w:rsidP="00CE3D36">
      <w:pPr>
        <w:spacing w:before="200" w:line="264" w:lineRule="auto"/>
        <w:ind w:left="360"/>
        <w:rPr>
          <w:rFonts w:cs="Arial"/>
          <w:sz w:val="18"/>
          <w:szCs w:val="23"/>
        </w:rPr>
      </w:pPr>
      <w:r w:rsidRPr="005B2CB8">
        <w:rPr>
          <w:rFonts w:cs="Arial"/>
          <w:i/>
          <w:sz w:val="18"/>
          <w:szCs w:val="23"/>
        </w:rPr>
        <w:t>Note, if you aren’t able to access apple podcasts, here is another link to the podcast:</w:t>
      </w:r>
      <w:r w:rsidRPr="005B2CB8">
        <w:rPr>
          <w:rFonts w:cs="Arial"/>
          <w:sz w:val="18"/>
          <w:szCs w:val="23"/>
        </w:rPr>
        <w:t xml:space="preserve"> </w:t>
      </w:r>
      <w:hyperlink r:id="rId9" w:history="1">
        <w:r w:rsidRPr="005B2CB8">
          <w:rPr>
            <w:rStyle w:val="Hyperlink"/>
            <w:rFonts w:cs="Arial"/>
            <w:sz w:val="18"/>
            <w:szCs w:val="23"/>
          </w:rPr>
          <w:t>What is Presence</w:t>
        </w:r>
      </w:hyperlink>
      <w:r>
        <w:rPr>
          <w:rFonts w:cs="Arial"/>
          <w:sz w:val="18"/>
          <w:szCs w:val="23"/>
        </w:rPr>
        <w:t xml:space="preserve"> </w:t>
      </w:r>
    </w:p>
    <w:p w14:paraId="2359216A" w14:textId="77777777" w:rsidR="00B75D6F" w:rsidRPr="00B75D6F" w:rsidRDefault="00B75D6F" w:rsidP="00B75D6F">
      <w:pPr>
        <w:pStyle w:val="ListParagraph"/>
        <w:spacing w:after="240"/>
        <w:ind w:left="360"/>
        <w:contextualSpacing w:val="0"/>
        <w:rPr>
          <w:rFonts w:asciiTheme="minorHAnsi" w:hAnsiTheme="minorHAnsi" w:cstheme="minorHAnsi"/>
          <w:i/>
          <w:sz w:val="22"/>
        </w:rPr>
      </w:pPr>
      <w:bookmarkStart w:id="0" w:name="_GoBack"/>
      <w:bookmarkEnd w:id="0"/>
    </w:p>
    <w:p w14:paraId="31252A45" w14:textId="2D960C31" w:rsidR="00DD19DD" w:rsidRPr="00CE3D36" w:rsidRDefault="00DD19DD" w:rsidP="00DD19DD">
      <w:pPr>
        <w:pStyle w:val="ListParagraph"/>
        <w:numPr>
          <w:ilvl w:val="0"/>
          <w:numId w:val="17"/>
        </w:numPr>
        <w:spacing w:after="240"/>
        <w:contextualSpacing w:val="0"/>
        <w:rPr>
          <w:rFonts w:asciiTheme="minorHAnsi" w:hAnsiTheme="minorHAnsi" w:cstheme="minorHAnsi"/>
          <w:i/>
          <w:sz w:val="22"/>
        </w:rPr>
      </w:pPr>
      <w:r w:rsidRPr="00CE3D36">
        <w:rPr>
          <w:rFonts w:asciiTheme="minorHAnsi" w:hAnsiTheme="minorHAnsi" w:cstheme="minorHAnsi"/>
          <w:sz w:val="22"/>
        </w:rPr>
        <w:t xml:space="preserve">Please prepare a </w:t>
      </w:r>
      <w:r w:rsidR="00CE3D36" w:rsidRPr="00CE3D36">
        <w:rPr>
          <w:rFonts w:asciiTheme="minorHAnsi" w:hAnsiTheme="minorHAnsi" w:cstheme="minorHAnsi"/>
          <w:sz w:val="22"/>
        </w:rPr>
        <w:t>one</w:t>
      </w:r>
      <w:r w:rsidRPr="00CE3D36">
        <w:rPr>
          <w:rFonts w:asciiTheme="minorHAnsi" w:hAnsiTheme="minorHAnsi" w:cstheme="minorHAnsi"/>
          <w:sz w:val="22"/>
        </w:rPr>
        <w:t xml:space="preserve"> minute pitch for the following scenario:  </w:t>
      </w:r>
      <w:r w:rsidR="00CE3D36" w:rsidRPr="00CE3D36">
        <w:rPr>
          <w:rFonts w:asciiTheme="minorHAnsi" w:hAnsiTheme="minorHAnsi" w:cstheme="minorHAnsi"/>
          <w:sz w:val="22"/>
        </w:rPr>
        <w:t xml:space="preserve">Introducing yourself </w:t>
      </w:r>
      <w:r w:rsidR="00CE3D36">
        <w:rPr>
          <w:rFonts w:asciiTheme="minorHAnsi" w:hAnsiTheme="minorHAnsi" w:cstheme="minorHAnsi"/>
          <w:sz w:val="22"/>
        </w:rPr>
        <w:t>to a new group</w:t>
      </w:r>
      <w:r w:rsidR="00CE3D36" w:rsidRPr="00CE3D36">
        <w:rPr>
          <w:rFonts w:asciiTheme="minorHAnsi" w:hAnsiTheme="minorHAnsi" w:cstheme="minorHAnsi"/>
          <w:sz w:val="22"/>
        </w:rPr>
        <w:t>.</w:t>
      </w:r>
      <w:r w:rsidRPr="00CE3D36">
        <w:rPr>
          <w:rFonts w:asciiTheme="minorHAnsi" w:hAnsiTheme="minorHAnsi" w:cstheme="minorHAnsi"/>
          <w:sz w:val="22"/>
        </w:rPr>
        <w:t xml:space="preserve"> </w:t>
      </w:r>
      <w:r w:rsidR="00CE3D36">
        <w:rPr>
          <w:rFonts w:asciiTheme="minorHAnsi" w:hAnsiTheme="minorHAnsi" w:cstheme="minorHAnsi"/>
          <w:sz w:val="22"/>
        </w:rPr>
        <w:t xml:space="preserve">Include:  </w:t>
      </w:r>
      <w:r w:rsidR="00CE3D36">
        <w:rPr>
          <w:rFonts w:asciiTheme="minorHAnsi" w:hAnsiTheme="minorHAnsi" w:cstheme="minorHAnsi"/>
          <w:i/>
          <w:sz w:val="22"/>
        </w:rPr>
        <w:t xml:space="preserve">an analogy that describes your job, a recent accomplishment you’re proud of, and two key priorities for 2020. </w:t>
      </w:r>
    </w:p>
    <w:p w14:paraId="79D37167" w14:textId="77777777" w:rsidR="00DD19DD" w:rsidRPr="005B0457" w:rsidRDefault="00DD19DD" w:rsidP="00DD19DD">
      <w:pPr>
        <w:numPr>
          <w:ilvl w:val="0"/>
          <w:numId w:val="17"/>
        </w:numPr>
        <w:spacing w:before="200"/>
        <w:rPr>
          <w:rFonts w:asciiTheme="minorHAnsi" w:hAnsiTheme="minorHAnsi" w:cs="Arial"/>
          <w:sz w:val="22"/>
          <w:szCs w:val="22"/>
        </w:rPr>
      </w:pPr>
      <w:r w:rsidRPr="0093661C">
        <w:rPr>
          <w:rFonts w:asciiTheme="minorHAnsi" w:hAnsiTheme="minorHAnsi" w:cs="Arial"/>
          <w:sz w:val="22"/>
          <w:szCs w:val="22"/>
        </w:rPr>
        <w:t>Complete the V</w:t>
      </w:r>
      <w:r>
        <w:rPr>
          <w:rFonts w:asciiTheme="minorHAnsi" w:hAnsiTheme="minorHAnsi" w:cs="Arial"/>
          <w:sz w:val="22"/>
          <w:szCs w:val="22"/>
        </w:rPr>
        <w:t>irtual Presence Self-Assessment below.</w:t>
      </w:r>
    </w:p>
    <w:p w14:paraId="3FB2828A" w14:textId="77777777" w:rsidR="00DD19DD" w:rsidRPr="0093661C" w:rsidRDefault="00DD19DD" w:rsidP="00DD19DD">
      <w:pPr>
        <w:pStyle w:val="Default"/>
        <w:spacing w:before="360" w:line="264" w:lineRule="auto"/>
        <w:rPr>
          <w:rFonts w:asciiTheme="minorHAnsi" w:hAnsiTheme="minorHAnsi"/>
          <w:color w:val="006FC0"/>
          <w:sz w:val="28"/>
          <w:szCs w:val="28"/>
        </w:rPr>
      </w:pPr>
      <w:r w:rsidRPr="0093661C">
        <w:rPr>
          <w:rFonts w:asciiTheme="minorHAnsi" w:hAnsiTheme="minorHAnsi"/>
          <w:b/>
          <w:bCs/>
          <w:color w:val="006FC0"/>
          <w:sz w:val="28"/>
          <w:szCs w:val="28"/>
        </w:rPr>
        <w:t xml:space="preserve">Virtual Presence Self-Assessment </w:t>
      </w:r>
    </w:p>
    <w:p w14:paraId="3E46C75E" w14:textId="5D6526B9" w:rsidR="00DD19DD" w:rsidRPr="000F223E" w:rsidRDefault="00DD19DD" w:rsidP="00DD19DD">
      <w:pPr>
        <w:numPr>
          <w:ilvl w:val="0"/>
          <w:numId w:val="32"/>
        </w:numPr>
        <w:spacing w:before="120"/>
        <w:ind w:left="504" w:hanging="288"/>
        <w:rPr>
          <w:rFonts w:asciiTheme="minorHAnsi" w:hAnsiTheme="minorHAnsi"/>
          <w:sz w:val="22"/>
          <w:szCs w:val="22"/>
        </w:rPr>
      </w:pPr>
      <w:r w:rsidRPr="000F223E">
        <w:rPr>
          <w:rFonts w:asciiTheme="minorHAnsi" w:hAnsiTheme="minorHAnsi"/>
          <w:sz w:val="22"/>
          <w:szCs w:val="22"/>
        </w:rPr>
        <w:t xml:space="preserve">In general, what is your biggest “Presence” and/or Influence challenge with </w:t>
      </w:r>
      <w:r>
        <w:rPr>
          <w:rFonts w:asciiTheme="minorHAnsi" w:hAnsiTheme="minorHAnsi"/>
          <w:sz w:val="22"/>
          <w:szCs w:val="22"/>
        </w:rPr>
        <w:t>your leadership and key stakeholders</w:t>
      </w:r>
      <w:r w:rsidRPr="000F223E">
        <w:rPr>
          <w:rFonts w:asciiTheme="minorHAnsi" w:hAnsiTheme="minorHAnsi"/>
          <w:sz w:val="22"/>
          <w:szCs w:val="22"/>
        </w:rPr>
        <w:t xml:space="preserve">?  With </w:t>
      </w:r>
      <w:r>
        <w:rPr>
          <w:rFonts w:asciiTheme="minorHAnsi" w:hAnsiTheme="minorHAnsi"/>
          <w:sz w:val="22"/>
          <w:szCs w:val="22"/>
        </w:rPr>
        <w:t>colleagues and your teams</w:t>
      </w:r>
      <w:r w:rsidRPr="000F223E">
        <w:rPr>
          <w:rFonts w:asciiTheme="minorHAnsi" w:hAnsiTheme="minorHAnsi"/>
          <w:sz w:val="22"/>
          <w:szCs w:val="22"/>
        </w:rPr>
        <w:t xml:space="preserve">?  </w:t>
      </w:r>
    </w:p>
    <w:p w14:paraId="3C5B35D1" w14:textId="5C0DBE79" w:rsidR="00DD19DD" w:rsidRDefault="00DD19DD" w:rsidP="00DD19DD">
      <w:pPr>
        <w:pStyle w:val="ListParagraph"/>
        <w:numPr>
          <w:ilvl w:val="0"/>
          <w:numId w:val="32"/>
        </w:numPr>
        <w:tabs>
          <w:tab w:val="left" w:pos="720"/>
        </w:tabs>
        <w:spacing w:before="180" w:line="276" w:lineRule="auto"/>
        <w:ind w:left="540" w:hanging="270"/>
        <w:contextualSpacing w:val="0"/>
        <w:rPr>
          <w:rFonts w:asciiTheme="minorHAnsi" w:hAnsiTheme="minorHAnsi" w:cs="Arial"/>
          <w:sz w:val="22"/>
          <w:szCs w:val="22"/>
        </w:rPr>
      </w:pPr>
      <w:r w:rsidRPr="000F223E">
        <w:rPr>
          <w:rFonts w:asciiTheme="minorHAnsi" w:hAnsiTheme="minorHAnsi" w:cs="Arial"/>
          <w:sz w:val="22"/>
          <w:szCs w:val="22"/>
        </w:rPr>
        <w:t xml:space="preserve">Ask at least 1 peer and 1 senior leader </w:t>
      </w:r>
      <w:r w:rsidR="00E26FE9">
        <w:rPr>
          <w:rFonts w:asciiTheme="minorHAnsi" w:hAnsiTheme="minorHAnsi" w:cs="Arial"/>
          <w:sz w:val="22"/>
          <w:szCs w:val="22"/>
        </w:rPr>
        <w:t xml:space="preserve">to </w:t>
      </w:r>
      <w:r w:rsidRPr="000F223E">
        <w:rPr>
          <w:rFonts w:asciiTheme="minorHAnsi" w:hAnsiTheme="minorHAnsi" w:cs="Arial"/>
          <w:sz w:val="22"/>
          <w:szCs w:val="22"/>
        </w:rPr>
        <w:t>give you feedback, in terms of your executive presence. What would they say is your greatest strength, and your greatest opportunity for improvement?</w:t>
      </w:r>
    </w:p>
    <w:p w14:paraId="122C7682" w14:textId="77777777" w:rsidR="00DD19DD" w:rsidRPr="00DD19DD" w:rsidRDefault="00DD19DD" w:rsidP="00DD19DD">
      <w:pPr>
        <w:pStyle w:val="ListParagraph"/>
        <w:numPr>
          <w:ilvl w:val="0"/>
          <w:numId w:val="32"/>
        </w:numPr>
        <w:tabs>
          <w:tab w:val="left" w:pos="720"/>
        </w:tabs>
        <w:spacing w:before="180" w:line="276" w:lineRule="auto"/>
        <w:ind w:left="540" w:hanging="270"/>
        <w:contextualSpacing w:val="0"/>
        <w:rPr>
          <w:rFonts w:asciiTheme="minorHAnsi" w:hAnsiTheme="minorHAnsi" w:cs="Arial"/>
          <w:sz w:val="22"/>
          <w:szCs w:val="22"/>
        </w:rPr>
      </w:pPr>
      <w:r w:rsidRPr="000F223E">
        <w:rPr>
          <w:rFonts w:asciiTheme="minorHAnsi" w:hAnsiTheme="minorHAnsi"/>
          <w:sz w:val="22"/>
          <w:szCs w:val="22"/>
        </w:rPr>
        <w:t xml:space="preserve">Overall, what are the most important skills you want to develop / practice on the Leadership Presence coaching sessions? </w:t>
      </w:r>
    </w:p>
    <w:p w14:paraId="0AB79C03" w14:textId="77777777" w:rsidR="00DD19DD" w:rsidRPr="000F223E" w:rsidRDefault="00DD19DD" w:rsidP="00DD19DD">
      <w:pPr>
        <w:pStyle w:val="ListParagraph"/>
        <w:tabs>
          <w:tab w:val="left" w:pos="720"/>
        </w:tabs>
        <w:spacing w:before="180" w:line="276" w:lineRule="auto"/>
        <w:ind w:left="540"/>
        <w:contextualSpacing w:val="0"/>
        <w:rPr>
          <w:rFonts w:asciiTheme="minorHAnsi" w:hAnsiTheme="minorHAnsi" w:cs="Arial"/>
          <w:sz w:val="22"/>
          <w:szCs w:val="22"/>
        </w:rPr>
      </w:pPr>
    </w:p>
    <w:p w14:paraId="0AA73DFA" w14:textId="77777777" w:rsidR="00DD19DD" w:rsidRPr="00DD19DD" w:rsidRDefault="00DD19DD" w:rsidP="00DD19DD">
      <w:pPr>
        <w:pStyle w:val="ListParagraph"/>
        <w:autoSpaceDE w:val="0"/>
        <w:autoSpaceDN w:val="0"/>
        <w:adjustRightInd w:val="0"/>
        <w:spacing w:before="360" w:after="180" w:line="264" w:lineRule="auto"/>
        <w:ind w:left="90"/>
        <w:rPr>
          <w:rFonts w:asciiTheme="minorHAnsi" w:hAnsiTheme="minorHAnsi"/>
          <w:sz w:val="28"/>
        </w:rPr>
      </w:pPr>
      <w:r w:rsidRPr="00DD19DD">
        <w:rPr>
          <w:rFonts w:asciiTheme="minorHAnsi" w:hAnsiTheme="minorHAnsi"/>
          <w:b/>
          <w:bCs/>
          <w:i/>
          <w:iCs/>
          <w:color w:val="006FC0"/>
          <w:sz w:val="28"/>
        </w:rPr>
        <w:t>Give yourself a Rating (1-5) on each aspect of VIRTUAL presence and impact: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9"/>
        <w:gridCol w:w="1621"/>
      </w:tblGrid>
      <w:tr w:rsidR="00DD19DD" w:rsidRPr="0093661C" w14:paraId="6E24130E" w14:textId="77777777" w:rsidTr="00824B82">
        <w:tc>
          <w:tcPr>
            <w:tcW w:w="7729" w:type="dxa"/>
          </w:tcPr>
          <w:p w14:paraId="4D014CC7" w14:textId="77777777" w:rsidR="00DD19DD" w:rsidRPr="0093661C" w:rsidRDefault="00DD19DD" w:rsidP="00824B82">
            <w:pPr>
              <w:spacing w:before="10" w:after="10" w:line="264" w:lineRule="auto"/>
              <w:ind w:left="144" w:right="144"/>
              <w:rPr>
                <w:rFonts w:asciiTheme="minorHAnsi" w:hAnsiTheme="minorHAnsi"/>
                <w:sz w:val="23"/>
                <w:szCs w:val="23"/>
              </w:rPr>
            </w:pPr>
            <w:r w:rsidRPr="0093661C">
              <w:rPr>
                <w:rFonts w:asciiTheme="minorHAnsi" w:hAnsiTheme="minorHAnsi"/>
                <w:sz w:val="23"/>
                <w:szCs w:val="23"/>
              </w:rPr>
              <w:t>I have clear goals and an agenda for each meeting</w:t>
            </w:r>
          </w:p>
        </w:tc>
        <w:tc>
          <w:tcPr>
            <w:tcW w:w="1621" w:type="dxa"/>
          </w:tcPr>
          <w:p w14:paraId="45EB4788" w14:textId="77777777" w:rsidR="00DD19DD" w:rsidRPr="0093661C" w:rsidRDefault="00DD19DD" w:rsidP="00824B82">
            <w:pPr>
              <w:spacing w:before="10" w:after="10" w:line="264" w:lineRule="auto"/>
              <w:ind w:left="58" w:right="58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93661C">
              <w:rPr>
                <w:rFonts w:asciiTheme="minorHAnsi" w:hAnsiTheme="minorHAnsi"/>
                <w:sz w:val="23"/>
                <w:szCs w:val="23"/>
              </w:rPr>
              <w:t>1   2   3   4   5</w:t>
            </w:r>
          </w:p>
        </w:tc>
      </w:tr>
      <w:tr w:rsidR="00DD19DD" w:rsidRPr="0093661C" w14:paraId="6FAC0572" w14:textId="77777777" w:rsidTr="00824B82">
        <w:tc>
          <w:tcPr>
            <w:tcW w:w="7729" w:type="dxa"/>
          </w:tcPr>
          <w:p w14:paraId="78FBFA71" w14:textId="77777777" w:rsidR="00DD19DD" w:rsidRPr="0093661C" w:rsidRDefault="00DD19DD" w:rsidP="00824B82">
            <w:pPr>
              <w:spacing w:before="10" w:after="10" w:line="264" w:lineRule="auto"/>
              <w:ind w:left="144" w:right="144"/>
              <w:rPr>
                <w:rFonts w:asciiTheme="minorHAnsi" w:hAnsiTheme="minorHAnsi"/>
                <w:sz w:val="23"/>
                <w:szCs w:val="23"/>
              </w:rPr>
            </w:pPr>
            <w:r w:rsidRPr="0093661C">
              <w:rPr>
                <w:rFonts w:asciiTheme="minorHAnsi" w:hAnsiTheme="minorHAnsi"/>
                <w:sz w:val="23"/>
                <w:szCs w:val="23"/>
              </w:rPr>
              <w:t>I am fully focused and present in the virtual room. (I am not distracted or multi-tasking)</w:t>
            </w:r>
          </w:p>
        </w:tc>
        <w:tc>
          <w:tcPr>
            <w:tcW w:w="1621" w:type="dxa"/>
          </w:tcPr>
          <w:p w14:paraId="75C3B2B7" w14:textId="77777777" w:rsidR="00DD19DD" w:rsidRPr="0093661C" w:rsidRDefault="00DD19DD" w:rsidP="00824B82">
            <w:pPr>
              <w:spacing w:before="10" w:after="10" w:line="264" w:lineRule="auto"/>
              <w:ind w:left="58" w:right="58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93661C">
              <w:rPr>
                <w:rFonts w:asciiTheme="minorHAnsi" w:hAnsiTheme="minorHAnsi"/>
                <w:sz w:val="23"/>
                <w:szCs w:val="23"/>
              </w:rPr>
              <w:t>1   2   3   4   5</w:t>
            </w:r>
          </w:p>
        </w:tc>
      </w:tr>
      <w:tr w:rsidR="00DD19DD" w:rsidRPr="0093661C" w14:paraId="5438A024" w14:textId="77777777" w:rsidTr="00824B82">
        <w:tc>
          <w:tcPr>
            <w:tcW w:w="7729" w:type="dxa"/>
          </w:tcPr>
          <w:p w14:paraId="3559E711" w14:textId="77777777" w:rsidR="00DD19DD" w:rsidRPr="0093661C" w:rsidRDefault="00DD19DD" w:rsidP="00824B82">
            <w:pPr>
              <w:spacing w:before="10" w:after="10" w:line="264" w:lineRule="auto"/>
              <w:ind w:left="144" w:right="144"/>
              <w:rPr>
                <w:rFonts w:asciiTheme="minorHAnsi" w:hAnsiTheme="minorHAnsi"/>
                <w:sz w:val="23"/>
                <w:szCs w:val="23"/>
              </w:rPr>
            </w:pPr>
            <w:r w:rsidRPr="0093661C">
              <w:rPr>
                <w:rFonts w:asciiTheme="minorHAnsi" w:hAnsiTheme="minorHAnsi"/>
                <w:sz w:val="23"/>
                <w:szCs w:val="23"/>
              </w:rPr>
              <w:t>I know and focus on a few key messages, based on the audience</w:t>
            </w:r>
          </w:p>
        </w:tc>
        <w:tc>
          <w:tcPr>
            <w:tcW w:w="1621" w:type="dxa"/>
          </w:tcPr>
          <w:p w14:paraId="55024C5E" w14:textId="77777777" w:rsidR="00DD19DD" w:rsidRPr="0093661C" w:rsidRDefault="00DD19DD" w:rsidP="00824B82">
            <w:pPr>
              <w:spacing w:before="10" w:after="10" w:line="264" w:lineRule="auto"/>
              <w:ind w:left="58" w:right="58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93661C">
              <w:rPr>
                <w:rFonts w:asciiTheme="minorHAnsi" w:hAnsiTheme="minorHAnsi"/>
                <w:sz w:val="23"/>
                <w:szCs w:val="23"/>
              </w:rPr>
              <w:t>1   2   3   4   5</w:t>
            </w:r>
          </w:p>
        </w:tc>
      </w:tr>
      <w:tr w:rsidR="00DD19DD" w:rsidRPr="0093661C" w14:paraId="5D5CE616" w14:textId="77777777" w:rsidTr="00824B82">
        <w:tc>
          <w:tcPr>
            <w:tcW w:w="7729" w:type="dxa"/>
          </w:tcPr>
          <w:p w14:paraId="1B6477CC" w14:textId="77777777" w:rsidR="00DD19DD" w:rsidRPr="0093661C" w:rsidRDefault="00DD19DD" w:rsidP="00824B82">
            <w:pPr>
              <w:spacing w:before="10" w:after="10" w:line="264" w:lineRule="auto"/>
              <w:ind w:left="144" w:right="144"/>
              <w:rPr>
                <w:rFonts w:asciiTheme="minorHAnsi" w:hAnsiTheme="minorHAnsi"/>
                <w:sz w:val="23"/>
                <w:szCs w:val="23"/>
              </w:rPr>
            </w:pPr>
            <w:r w:rsidRPr="0093661C">
              <w:rPr>
                <w:rFonts w:asciiTheme="minorHAnsi" w:hAnsiTheme="minorHAnsi"/>
                <w:sz w:val="23"/>
                <w:szCs w:val="23"/>
              </w:rPr>
              <w:t>I use examples, stories, and analogies vs. just facts</w:t>
            </w:r>
          </w:p>
        </w:tc>
        <w:tc>
          <w:tcPr>
            <w:tcW w:w="1621" w:type="dxa"/>
          </w:tcPr>
          <w:p w14:paraId="7854841B" w14:textId="77777777" w:rsidR="00DD19DD" w:rsidRPr="0093661C" w:rsidRDefault="00DD19DD" w:rsidP="00824B82">
            <w:pPr>
              <w:spacing w:before="10" w:after="10" w:line="264" w:lineRule="auto"/>
              <w:ind w:left="58" w:right="58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93661C">
              <w:rPr>
                <w:rFonts w:asciiTheme="minorHAnsi" w:hAnsiTheme="minorHAnsi"/>
                <w:sz w:val="23"/>
                <w:szCs w:val="23"/>
              </w:rPr>
              <w:t>1   2   3   4   5</w:t>
            </w:r>
          </w:p>
        </w:tc>
      </w:tr>
      <w:tr w:rsidR="00DD19DD" w:rsidRPr="0093661C" w14:paraId="709B9764" w14:textId="77777777" w:rsidTr="00824B82">
        <w:tc>
          <w:tcPr>
            <w:tcW w:w="7729" w:type="dxa"/>
          </w:tcPr>
          <w:p w14:paraId="4FF3B195" w14:textId="0417F33F" w:rsidR="00DD19DD" w:rsidRPr="0093661C" w:rsidRDefault="00DD19DD" w:rsidP="00CE3D36">
            <w:pPr>
              <w:spacing w:before="10" w:after="10" w:line="264" w:lineRule="auto"/>
              <w:ind w:left="144" w:right="144"/>
              <w:rPr>
                <w:rFonts w:asciiTheme="minorHAnsi" w:hAnsiTheme="minorHAnsi"/>
                <w:sz w:val="23"/>
                <w:szCs w:val="23"/>
              </w:rPr>
            </w:pPr>
            <w:r w:rsidRPr="0093661C">
              <w:rPr>
                <w:rFonts w:asciiTheme="minorHAnsi" w:hAnsiTheme="minorHAnsi"/>
                <w:sz w:val="23"/>
                <w:szCs w:val="23"/>
              </w:rPr>
              <w:t>I am comfortable managing virtual tools (chat functions,</w:t>
            </w:r>
            <w:r w:rsidR="00CE3D36">
              <w:rPr>
                <w:rFonts w:asciiTheme="minorHAnsi" w:hAnsiTheme="minorHAnsi"/>
                <w:sz w:val="23"/>
                <w:szCs w:val="23"/>
              </w:rPr>
              <w:t xml:space="preserve"> screen shares,</w:t>
            </w:r>
            <w:r w:rsidRPr="0093661C">
              <w:rPr>
                <w:rFonts w:asciiTheme="minorHAnsi" w:hAnsiTheme="minorHAnsi"/>
                <w:sz w:val="23"/>
                <w:szCs w:val="23"/>
              </w:rPr>
              <w:t xml:space="preserve"> etc.)</w:t>
            </w:r>
          </w:p>
        </w:tc>
        <w:tc>
          <w:tcPr>
            <w:tcW w:w="1621" w:type="dxa"/>
          </w:tcPr>
          <w:p w14:paraId="52F087EE" w14:textId="77777777" w:rsidR="00DD19DD" w:rsidRPr="0093661C" w:rsidRDefault="00DD19DD" w:rsidP="00824B82">
            <w:pPr>
              <w:spacing w:before="10" w:after="10" w:line="264" w:lineRule="auto"/>
              <w:ind w:left="58" w:right="58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93661C">
              <w:rPr>
                <w:rFonts w:asciiTheme="minorHAnsi" w:hAnsiTheme="minorHAnsi"/>
                <w:sz w:val="23"/>
                <w:szCs w:val="23"/>
              </w:rPr>
              <w:t>1   2   3   4   5</w:t>
            </w:r>
          </w:p>
        </w:tc>
      </w:tr>
      <w:tr w:rsidR="00DD19DD" w:rsidRPr="0093661C" w14:paraId="2DD9C5BF" w14:textId="77777777" w:rsidTr="00824B82">
        <w:tc>
          <w:tcPr>
            <w:tcW w:w="7729" w:type="dxa"/>
          </w:tcPr>
          <w:p w14:paraId="1C0BC0AE" w14:textId="77777777" w:rsidR="00DD19DD" w:rsidRPr="0093661C" w:rsidRDefault="00DD19DD" w:rsidP="00824B82">
            <w:pPr>
              <w:spacing w:before="10" w:after="10" w:line="264" w:lineRule="auto"/>
              <w:ind w:left="144" w:right="144"/>
              <w:rPr>
                <w:rFonts w:asciiTheme="minorHAnsi" w:hAnsiTheme="minorHAnsi"/>
                <w:sz w:val="23"/>
                <w:szCs w:val="23"/>
              </w:rPr>
            </w:pPr>
            <w:r w:rsidRPr="0093661C">
              <w:rPr>
                <w:rFonts w:asciiTheme="minorHAnsi" w:hAnsiTheme="minorHAnsi"/>
                <w:sz w:val="23"/>
                <w:szCs w:val="23"/>
              </w:rPr>
              <w:t>I engage remote audiences effectively using a variety of tools</w:t>
            </w:r>
          </w:p>
        </w:tc>
        <w:tc>
          <w:tcPr>
            <w:tcW w:w="1621" w:type="dxa"/>
          </w:tcPr>
          <w:p w14:paraId="09EB95AD" w14:textId="77777777" w:rsidR="00DD19DD" w:rsidRPr="0093661C" w:rsidRDefault="00DD19DD" w:rsidP="00824B82">
            <w:pPr>
              <w:spacing w:before="10" w:after="10" w:line="264" w:lineRule="auto"/>
              <w:ind w:left="58" w:right="58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93661C">
              <w:rPr>
                <w:rFonts w:asciiTheme="minorHAnsi" w:hAnsiTheme="minorHAnsi"/>
                <w:sz w:val="23"/>
                <w:szCs w:val="23"/>
              </w:rPr>
              <w:t>1   2   3   4   5</w:t>
            </w:r>
          </w:p>
        </w:tc>
      </w:tr>
      <w:tr w:rsidR="00DD19DD" w:rsidRPr="0093661C" w14:paraId="5876562F" w14:textId="77777777" w:rsidTr="00824B82">
        <w:tc>
          <w:tcPr>
            <w:tcW w:w="7729" w:type="dxa"/>
          </w:tcPr>
          <w:p w14:paraId="1683F732" w14:textId="77777777" w:rsidR="00DD19DD" w:rsidRPr="0093661C" w:rsidRDefault="00DD19DD" w:rsidP="00824B82">
            <w:pPr>
              <w:spacing w:before="10" w:after="10" w:line="264" w:lineRule="auto"/>
              <w:ind w:left="144" w:right="144"/>
              <w:rPr>
                <w:rFonts w:asciiTheme="minorHAnsi" w:hAnsiTheme="minorHAnsi"/>
                <w:sz w:val="23"/>
                <w:szCs w:val="23"/>
              </w:rPr>
            </w:pPr>
            <w:r w:rsidRPr="0093661C">
              <w:rPr>
                <w:rFonts w:asciiTheme="minorHAnsi" w:hAnsiTheme="minorHAnsi"/>
                <w:sz w:val="23"/>
                <w:szCs w:val="23"/>
              </w:rPr>
              <w:t>I convey energy and engagement with my voice</w:t>
            </w:r>
          </w:p>
        </w:tc>
        <w:tc>
          <w:tcPr>
            <w:tcW w:w="1621" w:type="dxa"/>
          </w:tcPr>
          <w:p w14:paraId="5FAF0597" w14:textId="77777777" w:rsidR="00DD19DD" w:rsidRPr="0093661C" w:rsidRDefault="00DD19DD" w:rsidP="00824B82">
            <w:pPr>
              <w:spacing w:before="10" w:after="10" w:line="264" w:lineRule="auto"/>
              <w:ind w:left="58" w:right="58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93661C">
              <w:rPr>
                <w:rFonts w:asciiTheme="minorHAnsi" w:hAnsiTheme="minorHAnsi"/>
                <w:sz w:val="23"/>
                <w:szCs w:val="23"/>
              </w:rPr>
              <w:t>1   2   3   4   5</w:t>
            </w:r>
          </w:p>
        </w:tc>
      </w:tr>
      <w:tr w:rsidR="00DD19DD" w:rsidRPr="0093661C" w14:paraId="0511A278" w14:textId="77777777" w:rsidTr="00824B82">
        <w:tc>
          <w:tcPr>
            <w:tcW w:w="7729" w:type="dxa"/>
          </w:tcPr>
          <w:p w14:paraId="4ED52B3B" w14:textId="77777777" w:rsidR="00DD19DD" w:rsidRPr="0093661C" w:rsidRDefault="00DD19DD" w:rsidP="00824B82">
            <w:pPr>
              <w:spacing w:before="10" w:after="10" w:line="264" w:lineRule="auto"/>
              <w:ind w:left="144" w:right="144"/>
              <w:rPr>
                <w:rFonts w:asciiTheme="minorHAnsi" w:hAnsiTheme="minorHAnsi"/>
                <w:sz w:val="23"/>
                <w:szCs w:val="23"/>
              </w:rPr>
            </w:pPr>
            <w:r w:rsidRPr="0093661C">
              <w:rPr>
                <w:rFonts w:asciiTheme="minorHAnsi" w:hAnsiTheme="minorHAnsi"/>
                <w:sz w:val="23"/>
                <w:szCs w:val="23"/>
              </w:rPr>
              <w:t>I am concise and clear in virtual communications (I use “bullet point” speech)</w:t>
            </w:r>
          </w:p>
        </w:tc>
        <w:tc>
          <w:tcPr>
            <w:tcW w:w="1621" w:type="dxa"/>
          </w:tcPr>
          <w:p w14:paraId="62E84E53" w14:textId="77777777" w:rsidR="00DD19DD" w:rsidRPr="0093661C" w:rsidRDefault="00DD19DD" w:rsidP="00824B82">
            <w:pPr>
              <w:spacing w:before="10" w:after="10" w:line="264" w:lineRule="auto"/>
              <w:ind w:left="58" w:right="58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93661C">
              <w:rPr>
                <w:rFonts w:asciiTheme="minorHAnsi" w:hAnsiTheme="minorHAnsi"/>
                <w:sz w:val="23"/>
                <w:szCs w:val="23"/>
              </w:rPr>
              <w:t>1   2   3   4   5</w:t>
            </w:r>
          </w:p>
        </w:tc>
      </w:tr>
      <w:tr w:rsidR="00DD19DD" w:rsidRPr="0093661C" w14:paraId="67B42240" w14:textId="77777777" w:rsidTr="00824B82">
        <w:tc>
          <w:tcPr>
            <w:tcW w:w="7729" w:type="dxa"/>
          </w:tcPr>
          <w:p w14:paraId="109280AE" w14:textId="77777777" w:rsidR="00DD19DD" w:rsidRPr="0093661C" w:rsidRDefault="00DD19DD" w:rsidP="00824B82">
            <w:pPr>
              <w:spacing w:before="10" w:after="10" w:line="264" w:lineRule="auto"/>
              <w:ind w:left="144" w:right="144"/>
              <w:rPr>
                <w:rFonts w:asciiTheme="minorHAnsi" w:hAnsiTheme="minorHAnsi"/>
                <w:sz w:val="23"/>
                <w:szCs w:val="23"/>
              </w:rPr>
            </w:pPr>
            <w:r w:rsidRPr="0093661C">
              <w:rPr>
                <w:rFonts w:asciiTheme="minorHAnsi" w:hAnsiTheme="minorHAnsi"/>
                <w:sz w:val="23"/>
                <w:szCs w:val="23"/>
              </w:rPr>
              <w:t>I smile and use a conversational tone when speaking</w:t>
            </w:r>
          </w:p>
        </w:tc>
        <w:tc>
          <w:tcPr>
            <w:tcW w:w="1621" w:type="dxa"/>
          </w:tcPr>
          <w:p w14:paraId="5F5F57B2" w14:textId="77777777" w:rsidR="00DD19DD" w:rsidRPr="0093661C" w:rsidRDefault="00DD19DD" w:rsidP="00824B82">
            <w:pPr>
              <w:spacing w:before="10" w:after="10" w:line="264" w:lineRule="auto"/>
              <w:ind w:left="58" w:right="58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93661C">
              <w:rPr>
                <w:rFonts w:asciiTheme="minorHAnsi" w:hAnsiTheme="minorHAnsi"/>
                <w:sz w:val="23"/>
                <w:szCs w:val="23"/>
              </w:rPr>
              <w:t>1   2   3   4   5</w:t>
            </w:r>
          </w:p>
        </w:tc>
      </w:tr>
      <w:tr w:rsidR="00DD19DD" w:rsidRPr="0093661C" w14:paraId="612CCD25" w14:textId="77777777" w:rsidTr="00824B82">
        <w:tc>
          <w:tcPr>
            <w:tcW w:w="7729" w:type="dxa"/>
          </w:tcPr>
          <w:p w14:paraId="0492E23F" w14:textId="40B57321" w:rsidR="00DD19DD" w:rsidRPr="0093661C" w:rsidRDefault="00E26FE9" w:rsidP="00824B82">
            <w:pPr>
              <w:spacing w:before="10" w:after="10" w:line="264" w:lineRule="auto"/>
              <w:ind w:left="144" w:right="144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I am</w:t>
            </w:r>
            <w:r w:rsidR="00DD19DD" w:rsidRPr="0093661C">
              <w:rPr>
                <w:rFonts w:asciiTheme="minorHAnsi" w:hAnsiTheme="minorHAnsi"/>
                <w:sz w:val="23"/>
                <w:szCs w:val="23"/>
              </w:rPr>
              <w:t xml:space="preserve"> comfortable answering any questions that may arise</w:t>
            </w:r>
          </w:p>
        </w:tc>
        <w:tc>
          <w:tcPr>
            <w:tcW w:w="1621" w:type="dxa"/>
          </w:tcPr>
          <w:p w14:paraId="11FE3B12" w14:textId="77777777" w:rsidR="00DD19DD" w:rsidRPr="0093661C" w:rsidRDefault="00DD19DD" w:rsidP="00824B82">
            <w:pPr>
              <w:spacing w:before="10" w:after="10" w:line="264" w:lineRule="auto"/>
              <w:ind w:left="58" w:right="58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93661C">
              <w:rPr>
                <w:rFonts w:asciiTheme="minorHAnsi" w:hAnsiTheme="minorHAnsi"/>
                <w:sz w:val="23"/>
                <w:szCs w:val="23"/>
              </w:rPr>
              <w:t>1   2   3   4   5</w:t>
            </w:r>
          </w:p>
        </w:tc>
      </w:tr>
    </w:tbl>
    <w:p w14:paraId="0EC6F9B5" w14:textId="77777777" w:rsidR="00DD19DD" w:rsidRPr="0093661C" w:rsidRDefault="00DD19DD" w:rsidP="00DD19DD">
      <w:pPr>
        <w:pStyle w:val="Default"/>
        <w:spacing w:after="600"/>
        <w:ind w:left="360"/>
        <w:rPr>
          <w:rFonts w:asciiTheme="minorHAnsi" w:hAnsiTheme="minorHAnsi"/>
          <w:sz w:val="22"/>
          <w:szCs w:val="22"/>
        </w:rPr>
      </w:pPr>
    </w:p>
    <w:sectPr w:rsidR="00DD19DD" w:rsidRPr="0093661C" w:rsidSect="00D073E1">
      <w:footerReference w:type="default" r:id="rId10"/>
      <w:headerReference w:type="first" r:id="rId11"/>
      <w:footerReference w:type="first" r:id="rId12"/>
      <w:pgSz w:w="12240" w:h="15840" w:code="1"/>
      <w:pgMar w:top="792" w:right="1440" w:bottom="792" w:left="1440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1404C" w14:textId="77777777" w:rsidR="003563AD" w:rsidRDefault="003563AD">
      <w:r>
        <w:separator/>
      </w:r>
    </w:p>
  </w:endnote>
  <w:endnote w:type="continuationSeparator" w:id="0">
    <w:p w14:paraId="51FE8809" w14:textId="77777777" w:rsidR="003563AD" w:rsidRDefault="0035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20B0503030403020204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707F2" w14:textId="77777777" w:rsidR="005D6A86" w:rsidRDefault="005D6A86"/>
  <w:tbl>
    <w:tblPr>
      <w:tblStyle w:val="TableGrid"/>
      <w:tblW w:w="95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17"/>
      <w:gridCol w:w="1757"/>
      <w:gridCol w:w="3917"/>
    </w:tblGrid>
    <w:tr w:rsidR="009F0AC4" w14:paraId="2C1B47A0" w14:textId="77777777" w:rsidTr="009F0AC4">
      <w:tc>
        <w:tcPr>
          <w:tcW w:w="3917" w:type="dxa"/>
          <w:vAlign w:val="center"/>
        </w:tcPr>
        <w:p w14:paraId="27488517" w14:textId="4C11C107" w:rsidR="009F0AC4" w:rsidRPr="0032473C" w:rsidRDefault="00DD19DD" w:rsidP="00DD7304">
          <w:pPr>
            <w:rPr>
              <w:color w:val="000000"/>
            </w:rPr>
          </w:pPr>
          <w:r>
            <w:rPr>
              <w:rFonts w:cs="Arial"/>
              <w:color w:val="000000"/>
              <w:sz w:val="18"/>
            </w:rPr>
            <w:t>FEW: Executive Presence</w:t>
          </w:r>
        </w:p>
        <w:p w14:paraId="24268359" w14:textId="4EF8F62B" w:rsidR="009F0AC4" w:rsidRPr="00CA2471" w:rsidRDefault="001570DF" w:rsidP="009F0AC4">
          <w:pPr>
            <w:spacing w:before="120"/>
            <w:rPr>
              <w:color w:val="000000"/>
              <w:sz w:val="14"/>
            </w:rPr>
          </w:pPr>
          <w:r>
            <w:rPr>
              <w:color w:val="000000"/>
              <w:sz w:val="14"/>
            </w:rPr>
            <w:t>©</w:t>
          </w:r>
          <w:r w:rsidR="003F0C78">
            <w:rPr>
              <w:color w:val="000000"/>
              <w:sz w:val="14"/>
            </w:rPr>
            <w:t>2020</w:t>
          </w:r>
          <w:r w:rsidR="009F0AC4" w:rsidRPr="0032473C">
            <w:rPr>
              <w:color w:val="000000"/>
              <w:sz w:val="14"/>
            </w:rPr>
            <w:t xml:space="preserve"> WOMEN Unlimited, Inc.  All Rights Reserved.</w:t>
          </w:r>
        </w:p>
      </w:tc>
      <w:tc>
        <w:tcPr>
          <w:tcW w:w="1757" w:type="dxa"/>
          <w:vAlign w:val="center"/>
        </w:tcPr>
        <w:p w14:paraId="7489A573" w14:textId="269FA042" w:rsidR="009F0AC4" w:rsidRPr="005D6A86" w:rsidRDefault="009F0AC4" w:rsidP="00DD7304">
          <w:pPr>
            <w:jc w:val="center"/>
            <w:rPr>
              <w:rFonts w:cs="Arial"/>
              <w:color w:val="000000"/>
              <w:sz w:val="18"/>
            </w:rPr>
          </w:pPr>
          <w:r w:rsidRPr="005D6A86">
            <w:rPr>
              <w:rStyle w:val="PageNumber"/>
              <w:rFonts w:cs="Arial"/>
              <w:color w:val="000000"/>
              <w:sz w:val="18"/>
            </w:rPr>
            <w:t>-</w:t>
          </w:r>
          <w:r w:rsidRPr="005D6A86">
            <w:rPr>
              <w:rStyle w:val="PageNumber"/>
              <w:rFonts w:cs="Arial"/>
              <w:color w:val="000000"/>
              <w:sz w:val="18"/>
            </w:rPr>
            <w:fldChar w:fldCharType="begin"/>
          </w:r>
          <w:r w:rsidRPr="005D6A86">
            <w:rPr>
              <w:rStyle w:val="PageNumber"/>
              <w:rFonts w:cs="Arial"/>
              <w:color w:val="000000"/>
              <w:sz w:val="18"/>
            </w:rPr>
            <w:instrText xml:space="preserve"> PAGE </w:instrText>
          </w:r>
          <w:r w:rsidRPr="005D6A86">
            <w:rPr>
              <w:rStyle w:val="PageNumber"/>
              <w:rFonts w:cs="Arial"/>
              <w:color w:val="000000"/>
              <w:sz w:val="18"/>
            </w:rPr>
            <w:fldChar w:fldCharType="separate"/>
          </w:r>
          <w:r w:rsidR="00B75D6F">
            <w:rPr>
              <w:rStyle w:val="PageNumber"/>
              <w:rFonts w:cs="Arial"/>
              <w:noProof/>
              <w:color w:val="000000"/>
              <w:sz w:val="18"/>
            </w:rPr>
            <w:t>2</w:t>
          </w:r>
          <w:r w:rsidRPr="005D6A86">
            <w:rPr>
              <w:rStyle w:val="PageNumber"/>
              <w:rFonts w:cs="Arial"/>
              <w:color w:val="000000"/>
              <w:sz w:val="18"/>
            </w:rPr>
            <w:fldChar w:fldCharType="end"/>
          </w:r>
          <w:r w:rsidRPr="005D6A86">
            <w:rPr>
              <w:rStyle w:val="PageNumber"/>
              <w:rFonts w:cs="Arial"/>
              <w:color w:val="000000"/>
              <w:sz w:val="18"/>
            </w:rPr>
            <w:t>-</w:t>
          </w:r>
        </w:p>
      </w:tc>
      <w:tc>
        <w:tcPr>
          <w:tcW w:w="3917" w:type="dxa"/>
        </w:tcPr>
        <w:p w14:paraId="5F9D2EDA" w14:textId="77777777" w:rsidR="009F0AC4" w:rsidRDefault="009F0AC4" w:rsidP="009F0AC4">
          <w:pPr>
            <w:jc w:val="right"/>
          </w:pPr>
          <w:r w:rsidRPr="009F0AC4">
            <w:rPr>
              <w:noProof/>
            </w:rPr>
            <w:drawing>
              <wp:inline distT="0" distB="0" distL="0" distR="0" wp14:anchorId="44C4D3F4" wp14:editId="4E040BC9">
                <wp:extent cx="1371600" cy="381000"/>
                <wp:effectExtent l="19050" t="0" r="0" b="0"/>
                <wp:docPr id="4" name="Picture 1" descr="WU_logo_version_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U_logo_version_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978437" w14:textId="77777777" w:rsidR="004449FD" w:rsidRDefault="004449FD">
    <w:pPr>
      <w:pStyle w:val="Footer"/>
      <w:spacing w:line="20" w:lineRule="auto"/>
      <w:rPr>
        <w:sz w:val="2"/>
      </w:rPr>
    </w:pPr>
    <w:r>
      <w:rPr>
        <w:sz w:val="2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E3613" w14:textId="77777777" w:rsidR="009F0AC4" w:rsidRDefault="009F0AC4"/>
  <w:p w14:paraId="172D473A" w14:textId="2A0606C3" w:rsidR="009F0AC4" w:rsidRDefault="001570DF">
    <w:pPr>
      <w:tabs>
        <w:tab w:val="left" w:pos="3886"/>
        <w:tab w:val="left" w:pos="5876"/>
      </w:tabs>
    </w:pPr>
    <w:r>
      <w:rPr>
        <w:color w:val="000000"/>
        <w:sz w:val="14"/>
      </w:rPr>
      <w:t>©</w:t>
    </w:r>
    <w:r w:rsidR="003F0C78">
      <w:rPr>
        <w:color w:val="000000"/>
        <w:sz w:val="14"/>
      </w:rPr>
      <w:t>2020</w:t>
    </w:r>
    <w:r w:rsidR="009F0AC4" w:rsidRPr="0032473C">
      <w:rPr>
        <w:color w:val="000000"/>
        <w:sz w:val="14"/>
      </w:rPr>
      <w:t xml:space="preserve"> WOMEN Unlimited, Inc.  All Rights Reserved.</w:t>
    </w:r>
    <w:r w:rsidR="009F0AC4" w:rsidRPr="0032473C">
      <w:rPr>
        <w:color w:val="000000"/>
      </w:rPr>
      <w:tab/>
    </w:r>
    <w:r w:rsidR="009F0AC4">
      <w:tab/>
    </w:r>
  </w:p>
  <w:p w14:paraId="3F124B1F" w14:textId="77777777" w:rsidR="004449FD" w:rsidRDefault="004449FD">
    <w:pPr>
      <w:pStyle w:val="Footer"/>
      <w:spacing w:line="2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AE7C7" w14:textId="77777777" w:rsidR="003563AD" w:rsidRDefault="003563AD">
      <w:r>
        <w:separator/>
      </w:r>
    </w:p>
  </w:footnote>
  <w:footnote w:type="continuationSeparator" w:id="0">
    <w:p w14:paraId="496CC2E6" w14:textId="77777777" w:rsidR="003563AD" w:rsidRDefault="00356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40CD7" w14:textId="77777777" w:rsidR="009A70B9" w:rsidRDefault="00F15233" w:rsidP="00052494">
    <w:pPr>
      <w:pStyle w:val="Header"/>
      <w:spacing w:before="240" w:after="120"/>
      <w:jc w:val="center"/>
    </w:pPr>
    <w:r>
      <w:rPr>
        <w:noProof/>
      </w:rPr>
      <w:drawing>
        <wp:inline distT="0" distB="0" distL="0" distR="0" wp14:anchorId="0C450E31" wp14:editId="503E1E0E">
          <wp:extent cx="2743200" cy="581890"/>
          <wp:effectExtent l="0" t="0" r="0" b="8890"/>
          <wp:docPr id="2" name="Picture 2" descr="WebSi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ebSit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581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E7D760A" w14:textId="77777777" w:rsidR="00052494" w:rsidRDefault="00052494" w:rsidP="005D6A86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2944"/>
    <w:multiLevelType w:val="hybridMultilevel"/>
    <w:tmpl w:val="9FC03350"/>
    <w:lvl w:ilvl="0" w:tplc="CDF84252">
      <w:start w:val="1"/>
      <w:numFmt w:val="decimal"/>
      <w:pStyle w:val="WUINumber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30C2"/>
    <w:multiLevelType w:val="hybridMultilevel"/>
    <w:tmpl w:val="5CCE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E1364"/>
    <w:multiLevelType w:val="hybridMultilevel"/>
    <w:tmpl w:val="AFBA092A"/>
    <w:lvl w:ilvl="0" w:tplc="D2ACB542">
      <w:start w:val="1"/>
      <w:numFmt w:val="bullet"/>
      <w:pStyle w:val="WUIBullet1"/>
      <w:lvlText w:val=""/>
      <w:lvlJc w:val="left"/>
      <w:pPr>
        <w:tabs>
          <w:tab w:val="num" w:pos="-936"/>
        </w:tabs>
        <w:ind w:left="-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</w:abstractNum>
  <w:abstractNum w:abstractNumId="3" w15:restartNumberingAfterBreak="0">
    <w:nsid w:val="0A520E63"/>
    <w:multiLevelType w:val="hybridMultilevel"/>
    <w:tmpl w:val="C3D8CF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46A7E"/>
    <w:multiLevelType w:val="hybridMultilevel"/>
    <w:tmpl w:val="4F42E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33153"/>
    <w:multiLevelType w:val="hybridMultilevel"/>
    <w:tmpl w:val="B532E54A"/>
    <w:lvl w:ilvl="0" w:tplc="D390E5B2">
      <w:start w:val="1"/>
      <w:numFmt w:val="bullet"/>
      <w:pStyle w:val="WUIBullet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771F0"/>
    <w:multiLevelType w:val="hybridMultilevel"/>
    <w:tmpl w:val="B7BA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C0EEA"/>
    <w:multiLevelType w:val="hybridMultilevel"/>
    <w:tmpl w:val="B852C3C4"/>
    <w:lvl w:ilvl="0" w:tplc="146CAFAC">
      <w:start w:val="1"/>
      <w:numFmt w:val="bullet"/>
      <w:lvlText w:val=""/>
      <w:lvlJc w:val="left"/>
      <w:pPr>
        <w:ind w:left="1440" w:hanging="360"/>
      </w:pPr>
      <w:rPr>
        <w:rFonts w:ascii="Myriad Pro" w:hAnsi="Myriad Pro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894D05"/>
    <w:multiLevelType w:val="hybridMultilevel"/>
    <w:tmpl w:val="13225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B2150"/>
    <w:multiLevelType w:val="hybridMultilevel"/>
    <w:tmpl w:val="638A35D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DC1583"/>
    <w:multiLevelType w:val="hybridMultilevel"/>
    <w:tmpl w:val="D478A51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0F38D5"/>
    <w:multiLevelType w:val="hybridMultilevel"/>
    <w:tmpl w:val="76A2A0E8"/>
    <w:lvl w:ilvl="0" w:tplc="7856E2FC">
      <w:start w:val="1"/>
      <w:numFmt w:val="lowerLetter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475C4F"/>
    <w:multiLevelType w:val="hybridMultilevel"/>
    <w:tmpl w:val="0BBA1AE8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" w15:restartNumberingAfterBreak="0">
    <w:nsid w:val="30D34FEA"/>
    <w:multiLevelType w:val="hybridMultilevel"/>
    <w:tmpl w:val="106A25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A3CF3"/>
    <w:multiLevelType w:val="hybridMultilevel"/>
    <w:tmpl w:val="11A0A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977A1"/>
    <w:multiLevelType w:val="hybridMultilevel"/>
    <w:tmpl w:val="5A5E32B0"/>
    <w:lvl w:ilvl="0" w:tplc="40A2DC06">
      <w:start w:val="1"/>
      <w:numFmt w:val="lowerLetter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D2599E"/>
    <w:multiLevelType w:val="hybridMultilevel"/>
    <w:tmpl w:val="BA3AC6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40C1B"/>
    <w:multiLevelType w:val="hybridMultilevel"/>
    <w:tmpl w:val="FD0093A8"/>
    <w:lvl w:ilvl="0" w:tplc="3C24B7B2">
      <w:start w:val="1"/>
      <w:numFmt w:val="bullet"/>
      <w:pStyle w:val="WUIBullet2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F649E"/>
    <w:multiLevelType w:val="hybridMultilevel"/>
    <w:tmpl w:val="967ECD36"/>
    <w:lvl w:ilvl="0" w:tplc="146CAFAC">
      <w:start w:val="1"/>
      <w:numFmt w:val="bullet"/>
      <w:lvlText w:val=""/>
      <w:lvlJc w:val="left"/>
      <w:pPr>
        <w:ind w:left="1080" w:hanging="360"/>
      </w:pPr>
      <w:rPr>
        <w:rFonts w:ascii="Myriad Pro" w:hAnsi="Myriad Pro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060D36"/>
    <w:multiLevelType w:val="hybridMultilevel"/>
    <w:tmpl w:val="E06C40C4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0" w15:restartNumberingAfterBreak="0">
    <w:nsid w:val="438E5C33"/>
    <w:multiLevelType w:val="hybridMultilevel"/>
    <w:tmpl w:val="0852B6D0"/>
    <w:lvl w:ilvl="0" w:tplc="04090019">
      <w:start w:val="1"/>
      <w:numFmt w:val="lowerLetter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D508AD"/>
    <w:multiLevelType w:val="hybridMultilevel"/>
    <w:tmpl w:val="0860C426"/>
    <w:lvl w:ilvl="0" w:tplc="DD6C0210">
      <w:start w:val="1"/>
      <w:numFmt w:val="lowerLetter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D0745C"/>
    <w:multiLevelType w:val="hybridMultilevel"/>
    <w:tmpl w:val="63786A16"/>
    <w:lvl w:ilvl="0" w:tplc="C390FBE6">
      <w:start w:val="4"/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16BAB"/>
    <w:multiLevelType w:val="hybridMultilevel"/>
    <w:tmpl w:val="DF66E6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66044A"/>
    <w:multiLevelType w:val="hybridMultilevel"/>
    <w:tmpl w:val="793C7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B382E"/>
    <w:multiLevelType w:val="hybridMultilevel"/>
    <w:tmpl w:val="26A4B5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EE25E9"/>
    <w:multiLevelType w:val="hybridMultilevel"/>
    <w:tmpl w:val="219A5648"/>
    <w:lvl w:ilvl="0" w:tplc="6046C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A02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0A2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8B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42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AF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065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C25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D48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CB9760A"/>
    <w:multiLevelType w:val="hybridMultilevel"/>
    <w:tmpl w:val="31145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6439D"/>
    <w:multiLevelType w:val="hybridMultilevel"/>
    <w:tmpl w:val="8B104E1A"/>
    <w:lvl w:ilvl="0" w:tplc="91F6144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2B2AEB"/>
    <w:multiLevelType w:val="hybridMultilevel"/>
    <w:tmpl w:val="9F2CDF18"/>
    <w:lvl w:ilvl="0" w:tplc="15B2B42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  <w:color w:val="0066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15273C"/>
    <w:multiLevelType w:val="hybridMultilevel"/>
    <w:tmpl w:val="E208D29A"/>
    <w:lvl w:ilvl="0" w:tplc="C30405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8504B"/>
    <w:multiLevelType w:val="hybridMultilevel"/>
    <w:tmpl w:val="BFFEF390"/>
    <w:lvl w:ilvl="0" w:tplc="9AB81262">
      <w:start w:val="1"/>
      <w:numFmt w:val="lowerLetter"/>
      <w:pStyle w:val="WUINumber2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0"/>
  </w:num>
  <w:num w:numId="5">
    <w:abstractNumId w:val="31"/>
  </w:num>
  <w:num w:numId="6">
    <w:abstractNumId w:val="14"/>
  </w:num>
  <w:num w:numId="7">
    <w:abstractNumId w:val="23"/>
  </w:num>
  <w:num w:numId="8">
    <w:abstractNumId w:val="24"/>
  </w:num>
  <w:num w:numId="9">
    <w:abstractNumId w:val="22"/>
  </w:num>
  <w:num w:numId="10">
    <w:abstractNumId w:val="1"/>
  </w:num>
  <w:num w:numId="11">
    <w:abstractNumId w:val="4"/>
  </w:num>
  <w:num w:numId="12">
    <w:abstractNumId w:val="27"/>
  </w:num>
  <w:num w:numId="13">
    <w:abstractNumId w:val="16"/>
  </w:num>
  <w:num w:numId="14">
    <w:abstractNumId w:val="13"/>
  </w:num>
  <w:num w:numId="15">
    <w:abstractNumId w:val="6"/>
  </w:num>
  <w:num w:numId="16">
    <w:abstractNumId w:val="30"/>
  </w:num>
  <w:num w:numId="17">
    <w:abstractNumId w:val="25"/>
  </w:num>
  <w:num w:numId="18">
    <w:abstractNumId w:val="11"/>
  </w:num>
  <w:num w:numId="19">
    <w:abstractNumId w:val="19"/>
  </w:num>
  <w:num w:numId="20">
    <w:abstractNumId w:val="28"/>
  </w:num>
  <w:num w:numId="21">
    <w:abstractNumId w:val="20"/>
  </w:num>
  <w:num w:numId="22">
    <w:abstractNumId w:val="15"/>
  </w:num>
  <w:num w:numId="23">
    <w:abstractNumId w:val="21"/>
  </w:num>
  <w:num w:numId="24">
    <w:abstractNumId w:val="7"/>
  </w:num>
  <w:num w:numId="25">
    <w:abstractNumId w:val="29"/>
  </w:num>
  <w:num w:numId="26">
    <w:abstractNumId w:val="9"/>
  </w:num>
  <w:num w:numId="27">
    <w:abstractNumId w:val="18"/>
  </w:num>
  <w:num w:numId="28">
    <w:abstractNumId w:val="12"/>
  </w:num>
  <w:num w:numId="29">
    <w:abstractNumId w:val="8"/>
  </w:num>
  <w:num w:numId="30">
    <w:abstractNumId w:val="3"/>
  </w:num>
  <w:num w:numId="31">
    <w:abstractNumId w:val="26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DD"/>
    <w:rsid w:val="00005986"/>
    <w:rsid w:val="00015B6C"/>
    <w:rsid w:val="00052494"/>
    <w:rsid w:val="000527C2"/>
    <w:rsid w:val="0005563E"/>
    <w:rsid w:val="0005664A"/>
    <w:rsid w:val="0009493F"/>
    <w:rsid w:val="0009765A"/>
    <w:rsid w:val="000A0231"/>
    <w:rsid w:val="000B1C69"/>
    <w:rsid w:val="000D0BD4"/>
    <w:rsid w:val="000E3FF4"/>
    <w:rsid w:val="000E7AFF"/>
    <w:rsid w:val="000F2EC8"/>
    <w:rsid w:val="000F50D4"/>
    <w:rsid w:val="00112A9C"/>
    <w:rsid w:val="001570DF"/>
    <w:rsid w:val="001836F8"/>
    <w:rsid w:val="001B6ABC"/>
    <w:rsid w:val="001F287F"/>
    <w:rsid w:val="001F2A48"/>
    <w:rsid w:val="001F3451"/>
    <w:rsid w:val="002040E4"/>
    <w:rsid w:val="00207266"/>
    <w:rsid w:val="00215B65"/>
    <w:rsid w:val="00225C0C"/>
    <w:rsid w:val="00230100"/>
    <w:rsid w:val="00233937"/>
    <w:rsid w:val="0023630E"/>
    <w:rsid w:val="00240197"/>
    <w:rsid w:val="00243A0F"/>
    <w:rsid w:val="002514FB"/>
    <w:rsid w:val="00253B6C"/>
    <w:rsid w:val="00262921"/>
    <w:rsid w:val="00273990"/>
    <w:rsid w:val="002A3B4F"/>
    <w:rsid w:val="002D69E5"/>
    <w:rsid w:val="002F6143"/>
    <w:rsid w:val="00301206"/>
    <w:rsid w:val="00301521"/>
    <w:rsid w:val="00312D83"/>
    <w:rsid w:val="0031439A"/>
    <w:rsid w:val="0032473C"/>
    <w:rsid w:val="00334243"/>
    <w:rsid w:val="00335CCE"/>
    <w:rsid w:val="00340335"/>
    <w:rsid w:val="003563AD"/>
    <w:rsid w:val="003A0CD0"/>
    <w:rsid w:val="003A2D60"/>
    <w:rsid w:val="003B1741"/>
    <w:rsid w:val="003B5DCF"/>
    <w:rsid w:val="003C429C"/>
    <w:rsid w:val="003E0BC7"/>
    <w:rsid w:val="003F0C78"/>
    <w:rsid w:val="003F53F3"/>
    <w:rsid w:val="00401131"/>
    <w:rsid w:val="004275F3"/>
    <w:rsid w:val="004449FD"/>
    <w:rsid w:val="004451EA"/>
    <w:rsid w:val="0045109D"/>
    <w:rsid w:val="0048346E"/>
    <w:rsid w:val="0048679F"/>
    <w:rsid w:val="004A1061"/>
    <w:rsid w:val="004B7D23"/>
    <w:rsid w:val="0050132B"/>
    <w:rsid w:val="0051200D"/>
    <w:rsid w:val="0051366D"/>
    <w:rsid w:val="005217AD"/>
    <w:rsid w:val="00521FE6"/>
    <w:rsid w:val="00530131"/>
    <w:rsid w:val="00545798"/>
    <w:rsid w:val="00554B91"/>
    <w:rsid w:val="00557C65"/>
    <w:rsid w:val="005601FC"/>
    <w:rsid w:val="00562CF2"/>
    <w:rsid w:val="0056719A"/>
    <w:rsid w:val="005706F3"/>
    <w:rsid w:val="005A26F5"/>
    <w:rsid w:val="005C3ED4"/>
    <w:rsid w:val="005D6A86"/>
    <w:rsid w:val="005E0BD9"/>
    <w:rsid w:val="00616F14"/>
    <w:rsid w:val="00617A6E"/>
    <w:rsid w:val="00617EE3"/>
    <w:rsid w:val="00641ED6"/>
    <w:rsid w:val="006505FE"/>
    <w:rsid w:val="00661284"/>
    <w:rsid w:val="00686EA9"/>
    <w:rsid w:val="00697D72"/>
    <w:rsid w:val="006A456F"/>
    <w:rsid w:val="006B252E"/>
    <w:rsid w:val="006D2632"/>
    <w:rsid w:val="006D5D75"/>
    <w:rsid w:val="006D5DC4"/>
    <w:rsid w:val="006D63C5"/>
    <w:rsid w:val="006D6D1B"/>
    <w:rsid w:val="006F4DF2"/>
    <w:rsid w:val="006F6655"/>
    <w:rsid w:val="0070029F"/>
    <w:rsid w:val="00703B62"/>
    <w:rsid w:val="00714BE3"/>
    <w:rsid w:val="007355DE"/>
    <w:rsid w:val="0076794E"/>
    <w:rsid w:val="00776E6E"/>
    <w:rsid w:val="0078488B"/>
    <w:rsid w:val="00785BB8"/>
    <w:rsid w:val="007A64D6"/>
    <w:rsid w:val="007C44EE"/>
    <w:rsid w:val="008013BE"/>
    <w:rsid w:val="0081005F"/>
    <w:rsid w:val="0081724B"/>
    <w:rsid w:val="00820793"/>
    <w:rsid w:val="00825E7C"/>
    <w:rsid w:val="00835625"/>
    <w:rsid w:val="00845671"/>
    <w:rsid w:val="008540C7"/>
    <w:rsid w:val="008661E1"/>
    <w:rsid w:val="008A04B8"/>
    <w:rsid w:val="008F6ADD"/>
    <w:rsid w:val="00920B72"/>
    <w:rsid w:val="009455F6"/>
    <w:rsid w:val="00960982"/>
    <w:rsid w:val="00974972"/>
    <w:rsid w:val="009805F0"/>
    <w:rsid w:val="00994732"/>
    <w:rsid w:val="009A6365"/>
    <w:rsid w:val="009A70B9"/>
    <w:rsid w:val="009C67CA"/>
    <w:rsid w:val="009D1C68"/>
    <w:rsid w:val="009E2987"/>
    <w:rsid w:val="009F0AC4"/>
    <w:rsid w:val="009F625E"/>
    <w:rsid w:val="009F69B3"/>
    <w:rsid w:val="00A039DC"/>
    <w:rsid w:val="00A15264"/>
    <w:rsid w:val="00A17D77"/>
    <w:rsid w:val="00A2098C"/>
    <w:rsid w:val="00A46A38"/>
    <w:rsid w:val="00A520FC"/>
    <w:rsid w:val="00A53CB4"/>
    <w:rsid w:val="00A750F9"/>
    <w:rsid w:val="00A9023A"/>
    <w:rsid w:val="00AD1043"/>
    <w:rsid w:val="00AD2CDC"/>
    <w:rsid w:val="00AD4B00"/>
    <w:rsid w:val="00AE13CA"/>
    <w:rsid w:val="00AE5626"/>
    <w:rsid w:val="00AF42D9"/>
    <w:rsid w:val="00B44591"/>
    <w:rsid w:val="00B5795E"/>
    <w:rsid w:val="00B6037E"/>
    <w:rsid w:val="00B67676"/>
    <w:rsid w:val="00B7382D"/>
    <w:rsid w:val="00B752C1"/>
    <w:rsid w:val="00B75883"/>
    <w:rsid w:val="00B75D6F"/>
    <w:rsid w:val="00B76702"/>
    <w:rsid w:val="00BB0A73"/>
    <w:rsid w:val="00BE22F5"/>
    <w:rsid w:val="00BF43A2"/>
    <w:rsid w:val="00BF7096"/>
    <w:rsid w:val="00C114E7"/>
    <w:rsid w:val="00C11E2D"/>
    <w:rsid w:val="00C2138C"/>
    <w:rsid w:val="00C30712"/>
    <w:rsid w:val="00C53632"/>
    <w:rsid w:val="00C6038D"/>
    <w:rsid w:val="00C739E1"/>
    <w:rsid w:val="00C8313D"/>
    <w:rsid w:val="00C83DF3"/>
    <w:rsid w:val="00CA1699"/>
    <w:rsid w:val="00CA2471"/>
    <w:rsid w:val="00CD514F"/>
    <w:rsid w:val="00CE3D36"/>
    <w:rsid w:val="00CE7BF0"/>
    <w:rsid w:val="00CF5E5B"/>
    <w:rsid w:val="00D04EA5"/>
    <w:rsid w:val="00D073E1"/>
    <w:rsid w:val="00D14008"/>
    <w:rsid w:val="00D53F73"/>
    <w:rsid w:val="00D63A16"/>
    <w:rsid w:val="00D904AB"/>
    <w:rsid w:val="00D933E9"/>
    <w:rsid w:val="00D96EF2"/>
    <w:rsid w:val="00DA34D3"/>
    <w:rsid w:val="00DA41AC"/>
    <w:rsid w:val="00DA460B"/>
    <w:rsid w:val="00DD19DD"/>
    <w:rsid w:val="00DD7304"/>
    <w:rsid w:val="00E216A5"/>
    <w:rsid w:val="00E26FE9"/>
    <w:rsid w:val="00E4461F"/>
    <w:rsid w:val="00E619C1"/>
    <w:rsid w:val="00EB41BD"/>
    <w:rsid w:val="00EF3D3A"/>
    <w:rsid w:val="00F10F69"/>
    <w:rsid w:val="00F123BC"/>
    <w:rsid w:val="00F15233"/>
    <w:rsid w:val="00F15DF2"/>
    <w:rsid w:val="00F33083"/>
    <w:rsid w:val="00F61C70"/>
    <w:rsid w:val="00F727D3"/>
    <w:rsid w:val="00F84E33"/>
    <w:rsid w:val="00F86E91"/>
    <w:rsid w:val="00FA56CD"/>
    <w:rsid w:val="00FB5A7E"/>
    <w:rsid w:val="00FB6857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A8674C"/>
  <w15:docId w15:val="{F548DFEE-D1A8-47D3-A3D2-6FE5767D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CB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8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WUIHeading">
    <w:name w:val="_WUI Heading"/>
    <w:basedOn w:val="Header"/>
    <w:qFormat/>
    <w:rsid w:val="00253B6C"/>
    <w:pPr>
      <w:tabs>
        <w:tab w:val="clear" w:pos="4320"/>
        <w:tab w:val="clear" w:pos="8640"/>
      </w:tabs>
      <w:jc w:val="center"/>
    </w:pPr>
    <w:rPr>
      <w:b/>
      <w:sz w:val="36"/>
      <w:szCs w:val="36"/>
    </w:rPr>
  </w:style>
  <w:style w:type="paragraph" w:customStyle="1" w:styleId="WUIBody">
    <w:name w:val="_WUI Body"/>
    <w:basedOn w:val="Normal"/>
    <w:link w:val="WUIBodyChar"/>
    <w:qFormat/>
    <w:rsid w:val="00253B6C"/>
  </w:style>
  <w:style w:type="paragraph" w:customStyle="1" w:styleId="WUINumber1">
    <w:name w:val="_WUI Number 1"/>
    <w:basedOn w:val="Normal"/>
    <w:link w:val="WUINumber1Char"/>
    <w:qFormat/>
    <w:rsid w:val="00253B6C"/>
    <w:pPr>
      <w:numPr>
        <w:numId w:val="4"/>
      </w:numPr>
      <w:spacing w:before="180"/>
    </w:pPr>
  </w:style>
  <w:style w:type="character" w:customStyle="1" w:styleId="WUIBodyChar">
    <w:name w:val="_WUI Body Char"/>
    <w:basedOn w:val="DefaultParagraphFont"/>
    <w:link w:val="WUIBody"/>
    <w:rsid w:val="00253B6C"/>
    <w:rPr>
      <w:rFonts w:ascii="Arial" w:hAnsi="Arial"/>
      <w:sz w:val="24"/>
      <w:lang w:val="en-US" w:eastAsia="en-US" w:bidi="ar-SA"/>
    </w:rPr>
  </w:style>
  <w:style w:type="paragraph" w:customStyle="1" w:styleId="WUINumber2">
    <w:name w:val="_WUI Number 2"/>
    <w:basedOn w:val="Normal"/>
    <w:link w:val="WUINumber2Char"/>
    <w:qFormat/>
    <w:rsid w:val="00253B6C"/>
    <w:pPr>
      <w:numPr>
        <w:numId w:val="5"/>
      </w:numPr>
      <w:spacing w:before="120"/>
    </w:pPr>
  </w:style>
  <w:style w:type="character" w:customStyle="1" w:styleId="WUINumber1Char">
    <w:name w:val="_WUI Number 1 Char"/>
    <w:basedOn w:val="DefaultParagraphFont"/>
    <w:link w:val="WUINumber1"/>
    <w:rsid w:val="00253B6C"/>
    <w:rPr>
      <w:rFonts w:ascii="Arial" w:hAnsi="Arial"/>
      <w:sz w:val="24"/>
      <w:lang w:val="en-US" w:eastAsia="en-US" w:bidi="ar-SA"/>
    </w:rPr>
  </w:style>
  <w:style w:type="paragraph" w:customStyle="1" w:styleId="WUIBullet1">
    <w:name w:val="_WUI Bullet 1"/>
    <w:basedOn w:val="Normal"/>
    <w:link w:val="WUIBullet1Char"/>
    <w:qFormat/>
    <w:rsid w:val="00253B6C"/>
    <w:pPr>
      <w:numPr>
        <w:numId w:val="1"/>
      </w:numPr>
      <w:spacing w:before="180"/>
    </w:pPr>
  </w:style>
  <w:style w:type="character" w:customStyle="1" w:styleId="WUINumber2Char">
    <w:name w:val="_WUI Number 2 Char"/>
    <w:basedOn w:val="DefaultParagraphFont"/>
    <w:link w:val="WUINumber2"/>
    <w:rsid w:val="00253B6C"/>
    <w:rPr>
      <w:rFonts w:ascii="Arial" w:hAnsi="Arial"/>
      <w:sz w:val="24"/>
      <w:lang w:val="en-US" w:eastAsia="en-US" w:bidi="ar-SA"/>
    </w:rPr>
  </w:style>
  <w:style w:type="paragraph" w:customStyle="1" w:styleId="WUIBullet2">
    <w:name w:val="_WUI Bullet 2"/>
    <w:basedOn w:val="Normal"/>
    <w:link w:val="WUIBullet2Char"/>
    <w:qFormat/>
    <w:rsid w:val="00253B6C"/>
    <w:pPr>
      <w:numPr>
        <w:numId w:val="2"/>
      </w:numPr>
      <w:spacing w:before="120"/>
    </w:pPr>
  </w:style>
  <w:style w:type="character" w:customStyle="1" w:styleId="WUIBullet1Char">
    <w:name w:val="_WUI Bullet 1 Char"/>
    <w:basedOn w:val="DefaultParagraphFont"/>
    <w:link w:val="WUIBullet1"/>
    <w:rsid w:val="00253B6C"/>
    <w:rPr>
      <w:rFonts w:ascii="Arial" w:hAnsi="Arial"/>
      <w:sz w:val="24"/>
      <w:lang w:val="en-US" w:eastAsia="en-US" w:bidi="ar-SA"/>
    </w:rPr>
  </w:style>
  <w:style w:type="paragraph" w:customStyle="1" w:styleId="WUIBullet3">
    <w:name w:val="_WUI Bullet 3"/>
    <w:basedOn w:val="Normal"/>
    <w:link w:val="WUIBullet3Char"/>
    <w:qFormat/>
    <w:rsid w:val="00253B6C"/>
    <w:pPr>
      <w:numPr>
        <w:numId w:val="3"/>
      </w:numPr>
      <w:spacing w:before="60"/>
    </w:pPr>
  </w:style>
  <w:style w:type="character" w:customStyle="1" w:styleId="WUIBullet2Char">
    <w:name w:val="_WUI Bullet 2 Char"/>
    <w:basedOn w:val="DefaultParagraphFont"/>
    <w:link w:val="WUIBullet2"/>
    <w:rsid w:val="00253B6C"/>
    <w:rPr>
      <w:rFonts w:ascii="Arial" w:hAnsi="Arial"/>
      <w:sz w:val="24"/>
      <w:lang w:val="en-US" w:eastAsia="en-US" w:bidi="ar-SA"/>
    </w:rPr>
  </w:style>
  <w:style w:type="character" w:customStyle="1" w:styleId="WUIBullet3Char">
    <w:name w:val="_WUI Bullet 3 Char"/>
    <w:basedOn w:val="DefaultParagraphFont"/>
    <w:link w:val="WUIBullet3"/>
    <w:rsid w:val="00253B6C"/>
    <w:rPr>
      <w:rFonts w:ascii="Arial" w:hAnsi="Arial"/>
      <w:sz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052494"/>
    <w:rPr>
      <w:sz w:val="24"/>
    </w:rPr>
  </w:style>
  <w:style w:type="paragraph" w:styleId="BalloonText">
    <w:name w:val="Balloon Text"/>
    <w:basedOn w:val="Normal"/>
    <w:link w:val="BalloonTextChar"/>
    <w:rsid w:val="008F6A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6719A"/>
    <w:rPr>
      <w:rFonts w:ascii="Arial" w:hAnsi="Arial"/>
      <w:color w:val="003463"/>
      <w:u w:val="single"/>
    </w:rPr>
  </w:style>
  <w:style w:type="character" w:customStyle="1" w:styleId="BalloonTextChar">
    <w:name w:val="Balloon Text Char"/>
    <w:basedOn w:val="DefaultParagraphFont"/>
    <w:link w:val="BalloonText"/>
    <w:rsid w:val="008F6A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7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626"/>
    <w:pPr>
      <w:ind w:left="720"/>
      <w:contextualSpacing/>
    </w:pPr>
  </w:style>
  <w:style w:type="paragraph" w:customStyle="1" w:styleId="Default">
    <w:name w:val="Default"/>
    <w:rsid w:val="00AE5626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1F2A48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1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3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378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casts.apple.com/us/podcast/what-is-presence-why-does-it-matter-featuring-amy-gonzales/id1408182048?i=100044966069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t&amp;rct=j&amp;q=&amp;esrc=s&amp;source=web&amp;cd=3&amp;cad=rja&amp;uact=8&amp;ved=2ahUKEwjpufP88eboAhWnHDQIHfBsDHwQFjACegQIBBAB&amp;url=https%3A%2F%2Fwww.listennotes.com%2Fpodcasts%2Fwarriors-at-work%2Fwhat-is-presence-and-why-mnWE79rTc0e%2F&amp;usg=AOvVaw2qb27tiBNbjLjp84-JWTZB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AppData\Roaming\Microsoft\Templates\WU\ws_docs_template_color_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DE5BF-9C9A-47C6-BF90-44A96999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ws_docs_template_color_logo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Pre-Work</vt:lpstr>
    </vt:vector>
  </TitlesOfParts>
  <Company>WUI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Pre-Work</dc:title>
  <dc:subject>Organizational Savvy</dc:subject>
  <dc:creator>Debra May Hollinrake</dc:creator>
  <cp:keywords/>
  <dc:description/>
  <cp:lastModifiedBy>Donna</cp:lastModifiedBy>
  <cp:revision>2</cp:revision>
  <cp:lastPrinted>2017-08-02T19:54:00Z</cp:lastPrinted>
  <dcterms:created xsi:type="dcterms:W3CDTF">2020-06-03T17:20:00Z</dcterms:created>
  <dcterms:modified xsi:type="dcterms:W3CDTF">2020-06-03T17:20:00Z</dcterms:modified>
  <cp:category>LEAD Program</cp:category>
  <cp:contentStatus>updated 12/12/19</cp:contentStatus>
</cp:coreProperties>
</file>