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12D7D" w14:textId="77777777" w:rsidR="00156B30" w:rsidRDefault="001A3BF2">
      <w:pPr>
        <w:spacing w:before="70"/>
        <w:ind w:left="100"/>
        <w:rPr>
          <w:rFonts w:ascii="Lucida Sans"/>
          <w:sz w:val="32"/>
        </w:rPr>
      </w:pPr>
      <w:r>
        <w:rPr>
          <w:rFonts w:ascii="Lucida Sans"/>
          <w:color w:val="005DAA"/>
          <w:w w:val="105"/>
          <w:sz w:val="32"/>
        </w:rPr>
        <w:t>Peer Mentor Team MAP (Mutual Agreement Plan)</w:t>
      </w:r>
    </w:p>
    <w:p w14:paraId="220AC185" w14:textId="77777777" w:rsidR="00156B30" w:rsidRDefault="00B46CF9">
      <w:pPr>
        <w:pStyle w:val="BodyText"/>
        <w:spacing w:before="9"/>
        <w:rPr>
          <w:rFonts w:ascii="Lucida Sans"/>
        </w:rPr>
      </w:pPr>
      <w:r>
        <w:pict w14:anchorId="419CFF44">
          <v:shape id="_x0000_s1028" style="position:absolute;margin-left:36pt;margin-top:14.35pt;width:441pt;height:.1pt;z-index:-251658240;mso-wrap-distance-left:0;mso-wrap-distance-right:0;mso-position-horizontal-relative:page" coordorigin="720,287" coordsize="8820,0" path="m720,287r8820,e" filled="f" strokecolor="#adafb2" strokeweight=".25pt">
            <v:path arrowok="t"/>
            <w10:wrap type="topAndBottom" anchorx="page"/>
          </v:shape>
        </w:pict>
      </w:r>
    </w:p>
    <w:p w14:paraId="11AECC22" w14:textId="77777777" w:rsidR="00156B30" w:rsidRDefault="001A3BF2">
      <w:pPr>
        <w:pStyle w:val="BodyText"/>
        <w:spacing w:before="244"/>
        <w:ind w:left="370"/>
        <w:rPr>
          <w:rFonts w:ascii="Lucida Sans"/>
        </w:rPr>
      </w:pPr>
      <w:r>
        <w:rPr>
          <w:rFonts w:ascii="Lucida Sans"/>
          <w:color w:val="53534A"/>
          <w:w w:val="110"/>
        </w:rPr>
        <w:t>MENTORS CAN BE USED FOR:</w:t>
      </w:r>
    </w:p>
    <w:p w14:paraId="79D9EC65" w14:textId="77777777" w:rsidR="00156B30" w:rsidRDefault="00156B30">
      <w:pPr>
        <w:pStyle w:val="BodyText"/>
        <w:spacing w:before="8"/>
        <w:rPr>
          <w:rFonts w:ascii="Lucida Sans"/>
          <w:sz w:val="16"/>
        </w:rPr>
      </w:pPr>
    </w:p>
    <w:p w14:paraId="384ED9CD" w14:textId="77777777" w:rsidR="00156B30" w:rsidRDefault="00156B30">
      <w:pPr>
        <w:rPr>
          <w:rFonts w:ascii="Lucida Sans"/>
          <w:sz w:val="16"/>
        </w:rPr>
        <w:sectPr w:rsidR="00156B30">
          <w:type w:val="continuous"/>
          <w:pgSz w:w="10080" w:h="12240"/>
          <w:pgMar w:top="560" w:right="420" w:bottom="0" w:left="620" w:header="720" w:footer="720" w:gutter="0"/>
          <w:cols w:space="720"/>
        </w:sectPr>
      </w:pPr>
    </w:p>
    <w:p w14:paraId="440651BB" w14:textId="77777777" w:rsidR="00156B30" w:rsidRDefault="001A3BF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color w:val="53534A"/>
          <w:w w:val="115"/>
          <w:sz w:val="20"/>
        </w:rPr>
        <w:t>Sounding</w:t>
      </w:r>
      <w:r>
        <w:rPr>
          <w:color w:val="53534A"/>
          <w:spacing w:val="-15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board</w:t>
      </w:r>
      <w:r>
        <w:rPr>
          <w:color w:val="53534A"/>
          <w:spacing w:val="-15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for</w:t>
      </w:r>
      <w:r>
        <w:rPr>
          <w:color w:val="53534A"/>
          <w:spacing w:val="-14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your</w:t>
      </w:r>
      <w:r>
        <w:rPr>
          <w:color w:val="53534A"/>
          <w:spacing w:val="-15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ideas</w:t>
      </w:r>
    </w:p>
    <w:p w14:paraId="417A5EFB" w14:textId="77777777" w:rsidR="00156B30" w:rsidRDefault="001A3BF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30"/>
        <w:rPr>
          <w:sz w:val="20"/>
        </w:rPr>
      </w:pPr>
      <w:r>
        <w:rPr>
          <w:color w:val="53534A"/>
          <w:w w:val="115"/>
          <w:sz w:val="20"/>
        </w:rPr>
        <w:t>Advice for a work</w:t>
      </w:r>
      <w:r>
        <w:rPr>
          <w:color w:val="53534A"/>
          <w:spacing w:val="-17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problem</w:t>
      </w:r>
    </w:p>
    <w:p w14:paraId="0E9A9A2E" w14:textId="77777777" w:rsidR="00156B30" w:rsidRDefault="001A3BF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30"/>
        <w:rPr>
          <w:sz w:val="20"/>
        </w:rPr>
      </w:pPr>
      <w:r>
        <w:rPr>
          <w:color w:val="53534A"/>
          <w:w w:val="115"/>
          <w:sz w:val="20"/>
        </w:rPr>
        <w:t>Career path</w:t>
      </w:r>
      <w:r>
        <w:rPr>
          <w:color w:val="53534A"/>
          <w:spacing w:val="-18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strategies</w:t>
      </w:r>
    </w:p>
    <w:p w14:paraId="5C1985C4" w14:textId="77777777" w:rsidR="00156B30" w:rsidRDefault="001A3BF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color w:val="53534A"/>
          <w:spacing w:val="-26"/>
          <w:w w:val="106"/>
          <w:sz w:val="20"/>
        </w:rPr>
        <w:br w:type="column"/>
      </w:r>
      <w:r>
        <w:rPr>
          <w:color w:val="53534A"/>
          <w:spacing w:val="-13"/>
          <w:w w:val="115"/>
          <w:sz w:val="20"/>
        </w:rPr>
        <w:t xml:space="preserve">To </w:t>
      </w:r>
      <w:r>
        <w:rPr>
          <w:color w:val="53534A"/>
          <w:w w:val="115"/>
          <w:sz w:val="20"/>
        </w:rPr>
        <w:t>vent, be heard, get</w:t>
      </w:r>
      <w:r>
        <w:rPr>
          <w:color w:val="53534A"/>
          <w:spacing w:val="-22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support</w:t>
      </w:r>
    </w:p>
    <w:p w14:paraId="5A2D8CBD" w14:textId="77777777" w:rsidR="00156B30" w:rsidRDefault="001A3BF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30"/>
        <w:rPr>
          <w:sz w:val="20"/>
        </w:rPr>
      </w:pPr>
      <w:r>
        <w:rPr>
          <w:color w:val="53534A"/>
          <w:w w:val="110"/>
          <w:sz w:val="20"/>
        </w:rPr>
        <w:t xml:space="preserve">Feedback </w:t>
      </w:r>
      <w:r>
        <w:rPr>
          <w:color w:val="53534A"/>
          <w:spacing w:val="-5"/>
          <w:w w:val="110"/>
          <w:sz w:val="20"/>
        </w:rPr>
        <w:t xml:space="preserve">(IDP, </w:t>
      </w:r>
      <w:r>
        <w:rPr>
          <w:color w:val="53534A"/>
          <w:w w:val="110"/>
          <w:sz w:val="20"/>
        </w:rPr>
        <w:t>Style, Brand,</w:t>
      </w:r>
      <w:r>
        <w:rPr>
          <w:color w:val="53534A"/>
          <w:spacing w:val="-2"/>
          <w:w w:val="110"/>
          <w:sz w:val="20"/>
        </w:rPr>
        <w:t xml:space="preserve"> </w:t>
      </w:r>
      <w:r>
        <w:rPr>
          <w:color w:val="53534A"/>
          <w:w w:val="110"/>
          <w:sz w:val="20"/>
        </w:rPr>
        <w:t>etc.)</w:t>
      </w:r>
    </w:p>
    <w:p w14:paraId="207D1504" w14:textId="77777777" w:rsidR="00156B30" w:rsidRDefault="001A3BF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30"/>
        <w:rPr>
          <w:sz w:val="20"/>
        </w:rPr>
      </w:pPr>
      <w:r>
        <w:rPr>
          <w:color w:val="53534A"/>
          <w:w w:val="120"/>
          <w:sz w:val="20"/>
        </w:rPr>
        <w:t>Accountability for</w:t>
      </w:r>
      <w:r>
        <w:rPr>
          <w:color w:val="53534A"/>
          <w:spacing w:val="-23"/>
          <w:w w:val="120"/>
          <w:sz w:val="20"/>
        </w:rPr>
        <w:t xml:space="preserve"> </w:t>
      </w:r>
      <w:r>
        <w:rPr>
          <w:color w:val="53534A"/>
          <w:w w:val="120"/>
          <w:sz w:val="20"/>
        </w:rPr>
        <w:t>actions</w:t>
      </w:r>
    </w:p>
    <w:p w14:paraId="799BF292" w14:textId="77777777" w:rsidR="00156B30" w:rsidRDefault="00156B30">
      <w:pPr>
        <w:rPr>
          <w:sz w:val="20"/>
        </w:rPr>
        <w:sectPr w:rsidR="00156B30">
          <w:type w:val="continuous"/>
          <w:pgSz w:w="10080" w:h="12240"/>
          <w:pgMar w:top="560" w:right="420" w:bottom="0" w:left="620" w:header="720" w:footer="720" w:gutter="0"/>
          <w:cols w:num="2" w:space="720" w:equalWidth="0">
            <w:col w:w="3879" w:space="666"/>
            <w:col w:w="4495"/>
          </w:cols>
        </w:sectPr>
      </w:pPr>
    </w:p>
    <w:p w14:paraId="6EB5CD1D" w14:textId="77777777" w:rsidR="00156B30" w:rsidRDefault="00156B30">
      <w:pPr>
        <w:pStyle w:val="BodyText"/>
      </w:pPr>
    </w:p>
    <w:p w14:paraId="4F8AB7F6" w14:textId="77777777" w:rsidR="00156B30" w:rsidRDefault="00156B30">
      <w:pPr>
        <w:pStyle w:val="BodyText"/>
        <w:spacing w:before="8"/>
        <w:rPr>
          <w:sz w:val="28"/>
        </w:rPr>
      </w:pPr>
    </w:p>
    <w:p w14:paraId="17C03DE6" w14:textId="77777777" w:rsidR="00156B30" w:rsidRDefault="00B46CF9">
      <w:pPr>
        <w:pStyle w:val="BodyText"/>
        <w:ind w:left="100"/>
      </w:pPr>
      <w:r>
        <w:pict w14:anchorId="0B5E20D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41pt;height:27.6pt;mso-left-percent:-10001;mso-top-percent:-10001;mso-position-horizontal:absolute;mso-position-horizontal-relative:char;mso-position-vertical:absolute;mso-position-vertical-relative:line;mso-left-percent:-10001;mso-top-percent:-10001" fillcolor="#005daa" stroked="f">
            <v:textbox inset="0,0,0,0">
              <w:txbxContent>
                <w:p w14:paraId="035324AF" w14:textId="77777777" w:rsidR="00156B30" w:rsidRDefault="001A3BF2">
                  <w:pPr>
                    <w:pStyle w:val="BodyText"/>
                    <w:spacing w:before="166"/>
                    <w:ind w:left="270"/>
                    <w:rPr>
                      <w:rFonts w:ascii="Lucida Sans"/>
                    </w:rPr>
                  </w:pPr>
                  <w:r>
                    <w:rPr>
                      <w:rFonts w:ascii="Lucida Sans"/>
                      <w:color w:val="FFFFFF"/>
                      <w:w w:val="110"/>
                    </w:rPr>
                    <w:t>PEER MENTOR TEAM AGREEMENTS:</w:t>
                  </w:r>
                </w:p>
              </w:txbxContent>
            </v:textbox>
            <w10:anchorlock/>
          </v:shape>
        </w:pict>
      </w:r>
    </w:p>
    <w:p w14:paraId="451358C0" w14:textId="77777777" w:rsidR="00156B30" w:rsidRDefault="00156B30">
      <w:pPr>
        <w:pStyle w:val="BodyText"/>
        <w:spacing w:before="3"/>
        <w:rPr>
          <w:sz w:val="10"/>
        </w:rPr>
      </w:pPr>
    </w:p>
    <w:p w14:paraId="1240A06F" w14:textId="77777777" w:rsidR="00156B30" w:rsidRDefault="001A3BF2">
      <w:pPr>
        <w:pStyle w:val="ListParagraph"/>
        <w:numPr>
          <w:ilvl w:val="0"/>
          <w:numId w:val="2"/>
        </w:numPr>
        <w:tabs>
          <w:tab w:val="left" w:pos="729"/>
          <w:tab w:val="left" w:pos="730"/>
        </w:tabs>
        <w:rPr>
          <w:sz w:val="20"/>
        </w:rPr>
      </w:pPr>
      <w:r>
        <w:rPr>
          <w:color w:val="53534A"/>
          <w:w w:val="115"/>
          <w:sz w:val="20"/>
        </w:rPr>
        <w:t>What</w:t>
      </w:r>
      <w:r>
        <w:rPr>
          <w:color w:val="53534A"/>
          <w:spacing w:val="-20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will</w:t>
      </w:r>
      <w:r>
        <w:rPr>
          <w:color w:val="53534A"/>
          <w:spacing w:val="-19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I</w:t>
      </w:r>
      <w:r>
        <w:rPr>
          <w:color w:val="53534A"/>
          <w:spacing w:val="-20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do</w:t>
      </w:r>
      <w:r>
        <w:rPr>
          <w:color w:val="53534A"/>
          <w:spacing w:val="-19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to</w:t>
      </w:r>
      <w:r>
        <w:rPr>
          <w:color w:val="53534A"/>
          <w:spacing w:val="-19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hold</w:t>
      </w:r>
      <w:r>
        <w:rPr>
          <w:color w:val="53534A"/>
          <w:spacing w:val="-20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myself</w:t>
      </w:r>
      <w:r>
        <w:rPr>
          <w:color w:val="53534A"/>
          <w:spacing w:val="-19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accountable?</w:t>
      </w:r>
      <w:r>
        <w:rPr>
          <w:color w:val="53534A"/>
          <w:spacing w:val="-19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My</w:t>
      </w:r>
      <w:r>
        <w:rPr>
          <w:color w:val="53534A"/>
          <w:spacing w:val="-20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Peers?</w:t>
      </w:r>
    </w:p>
    <w:p w14:paraId="54577E44" w14:textId="77777777" w:rsidR="00156B30" w:rsidRDefault="00156B30">
      <w:pPr>
        <w:pStyle w:val="BodyText"/>
      </w:pPr>
    </w:p>
    <w:p w14:paraId="3B93DC88" w14:textId="77777777" w:rsidR="00156B30" w:rsidRDefault="00156B30">
      <w:pPr>
        <w:pStyle w:val="BodyText"/>
      </w:pPr>
    </w:p>
    <w:p w14:paraId="3280217A" w14:textId="77777777" w:rsidR="00156B30" w:rsidRDefault="00156B30">
      <w:pPr>
        <w:pStyle w:val="BodyText"/>
      </w:pPr>
    </w:p>
    <w:p w14:paraId="78911783" w14:textId="77777777" w:rsidR="00156B30" w:rsidRDefault="001A3BF2">
      <w:pPr>
        <w:pStyle w:val="ListParagraph"/>
        <w:numPr>
          <w:ilvl w:val="0"/>
          <w:numId w:val="2"/>
        </w:numPr>
        <w:tabs>
          <w:tab w:val="left" w:pos="730"/>
        </w:tabs>
        <w:spacing w:before="120"/>
        <w:rPr>
          <w:sz w:val="20"/>
        </w:rPr>
      </w:pPr>
      <w:r>
        <w:rPr>
          <w:color w:val="53534A"/>
          <w:w w:val="110"/>
          <w:sz w:val="20"/>
        </w:rPr>
        <w:t>How</w:t>
      </w:r>
      <w:r>
        <w:rPr>
          <w:color w:val="53534A"/>
          <w:spacing w:val="11"/>
          <w:w w:val="110"/>
          <w:sz w:val="20"/>
        </w:rPr>
        <w:t xml:space="preserve"> </w:t>
      </w:r>
      <w:r>
        <w:rPr>
          <w:color w:val="53534A"/>
          <w:w w:val="110"/>
          <w:sz w:val="20"/>
        </w:rPr>
        <w:t>can</w:t>
      </w:r>
      <w:r>
        <w:rPr>
          <w:color w:val="53534A"/>
          <w:spacing w:val="12"/>
          <w:w w:val="110"/>
          <w:sz w:val="20"/>
        </w:rPr>
        <w:t xml:space="preserve"> </w:t>
      </w:r>
      <w:r>
        <w:rPr>
          <w:color w:val="53534A"/>
          <w:spacing w:val="-3"/>
          <w:w w:val="110"/>
          <w:sz w:val="20"/>
        </w:rPr>
        <w:t>we</w:t>
      </w:r>
      <w:r>
        <w:rPr>
          <w:color w:val="53534A"/>
          <w:spacing w:val="11"/>
          <w:w w:val="110"/>
          <w:sz w:val="20"/>
        </w:rPr>
        <w:t xml:space="preserve"> </w:t>
      </w:r>
      <w:r>
        <w:rPr>
          <w:color w:val="53534A"/>
          <w:w w:val="110"/>
          <w:sz w:val="20"/>
        </w:rPr>
        <w:t>best</w:t>
      </w:r>
      <w:r>
        <w:rPr>
          <w:color w:val="53534A"/>
          <w:spacing w:val="12"/>
          <w:w w:val="110"/>
          <w:sz w:val="20"/>
        </w:rPr>
        <w:t xml:space="preserve"> </w:t>
      </w:r>
      <w:r>
        <w:rPr>
          <w:color w:val="53534A"/>
          <w:w w:val="110"/>
          <w:sz w:val="20"/>
        </w:rPr>
        <w:t>challenge</w:t>
      </w:r>
      <w:r>
        <w:rPr>
          <w:color w:val="53534A"/>
          <w:spacing w:val="11"/>
          <w:w w:val="110"/>
          <w:sz w:val="20"/>
        </w:rPr>
        <w:t xml:space="preserve"> </w:t>
      </w:r>
      <w:r>
        <w:rPr>
          <w:color w:val="53534A"/>
          <w:w w:val="110"/>
          <w:sz w:val="20"/>
        </w:rPr>
        <w:t>AND</w:t>
      </w:r>
      <w:r>
        <w:rPr>
          <w:color w:val="53534A"/>
          <w:spacing w:val="12"/>
          <w:w w:val="110"/>
          <w:sz w:val="20"/>
        </w:rPr>
        <w:t xml:space="preserve"> </w:t>
      </w:r>
      <w:r>
        <w:rPr>
          <w:color w:val="53534A"/>
          <w:w w:val="110"/>
          <w:sz w:val="20"/>
        </w:rPr>
        <w:t>support</w:t>
      </w:r>
      <w:r>
        <w:rPr>
          <w:color w:val="53534A"/>
          <w:spacing w:val="11"/>
          <w:w w:val="110"/>
          <w:sz w:val="20"/>
        </w:rPr>
        <w:t xml:space="preserve"> </w:t>
      </w:r>
      <w:r>
        <w:rPr>
          <w:color w:val="53534A"/>
          <w:w w:val="110"/>
          <w:sz w:val="20"/>
        </w:rPr>
        <w:t>each</w:t>
      </w:r>
      <w:r>
        <w:rPr>
          <w:color w:val="53534A"/>
          <w:spacing w:val="12"/>
          <w:w w:val="110"/>
          <w:sz w:val="20"/>
        </w:rPr>
        <w:t xml:space="preserve"> </w:t>
      </w:r>
      <w:r>
        <w:rPr>
          <w:color w:val="53534A"/>
          <w:w w:val="110"/>
          <w:sz w:val="20"/>
        </w:rPr>
        <w:t>other?</w:t>
      </w:r>
    </w:p>
    <w:p w14:paraId="714006C1" w14:textId="77777777" w:rsidR="00156B30" w:rsidRDefault="00156B30">
      <w:pPr>
        <w:pStyle w:val="BodyText"/>
      </w:pPr>
    </w:p>
    <w:p w14:paraId="40501838" w14:textId="77777777" w:rsidR="00156B30" w:rsidRDefault="00156B30">
      <w:pPr>
        <w:pStyle w:val="BodyText"/>
      </w:pPr>
    </w:p>
    <w:p w14:paraId="5BBDEACB" w14:textId="77777777" w:rsidR="00156B30" w:rsidRDefault="00156B30">
      <w:pPr>
        <w:pStyle w:val="BodyText"/>
      </w:pPr>
    </w:p>
    <w:p w14:paraId="1FE54E68" w14:textId="77777777" w:rsidR="00156B30" w:rsidRDefault="001A3BF2">
      <w:pPr>
        <w:pStyle w:val="ListParagraph"/>
        <w:numPr>
          <w:ilvl w:val="0"/>
          <w:numId w:val="2"/>
        </w:numPr>
        <w:tabs>
          <w:tab w:val="left" w:pos="730"/>
        </w:tabs>
        <w:spacing w:before="120"/>
        <w:rPr>
          <w:sz w:val="20"/>
        </w:rPr>
      </w:pPr>
      <w:r>
        <w:rPr>
          <w:color w:val="53534A"/>
          <w:w w:val="110"/>
          <w:sz w:val="20"/>
        </w:rPr>
        <w:t xml:space="preserve">How will </w:t>
      </w:r>
      <w:r>
        <w:rPr>
          <w:color w:val="53534A"/>
          <w:spacing w:val="-3"/>
          <w:w w:val="110"/>
          <w:sz w:val="20"/>
        </w:rPr>
        <w:t xml:space="preserve">we </w:t>
      </w:r>
      <w:r>
        <w:rPr>
          <w:color w:val="53534A"/>
          <w:w w:val="110"/>
          <w:sz w:val="20"/>
        </w:rPr>
        <w:t>measure our</w:t>
      </w:r>
      <w:r>
        <w:rPr>
          <w:color w:val="53534A"/>
          <w:spacing w:val="-6"/>
          <w:w w:val="110"/>
          <w:sz w:val="20"/>
        </w:rPr>
        <w:t xml:space="preserve"> </w:t>
      </w:r>
      <w:r>
        <w:rPr>
          <w:color w:val="53534A"/>
          <w:w w:val="110"/>
          <w:sz w:val="20"/>
        </w:rPr>
        <w:t>success?</w:t>
      </w:r>
    </w:p>
    <w:p w14:paraId="3AFDAB65" w14:textId="77777777" w:rsidR="00156B30" w:rsidRDefault="00156B30">
      <w:pPr>
        <w:pStyle w:val="BodyText"/>
      </w:pPr>
    </w:p>
    <w:p w14:paraId="30A523B3" w14:textId="77777777" w:rsidR="00156B30" w:rsidRDefault="00156B30">
      <w:pPr>
        <w:pStyle w:val="BodyText"/>
      </w:pPr>
    </w:p>
    <w:p w14:paraId="4A5753FB" w14:textId="77777777" w:rsidR="00156B30" w:rsidRDefault="00B46CF9">
      <w:pPr>
        <w:pStyle w:val="BodyText"/>
        <w:spacing w:before="3"/>
        <w:rPr>
          <w:sz w:val="26"/>
        </w:rPr>
      </w:pPr>
      <w:r>
        <w:pict w14:anchorId="351F0D6F">
          <v:shape id="_x0000_s1026" type="#_x0000_t202" style="position:absolute;margin-left:36pt;margin-top:16.3pt;width:441pt;height:27.15pt;z-index:-251656192;mso-wrap-distance-left:0;mso-wrap-distance-right:0;mso-position-horizontal-relative:page" fillcolor="#005daa" stroked="f">
            <v:textbox inset="0,0,0,0">
              <w:txbxContent>
                <w:p w14:paraId="183C4CE9" w14:textId="77777777" w:rsidR="00156B30" w:rsidRDefault="001A3BF2">
                  <w:pPr>
                    <w:pStyle w:val="BodyText"/>
                    <w:spacing w:before="166"/>
                    <w:ind w:left="270"/>
                    <w:rPr>
                      <w:rFonts w:ascii="Lucida Sans"/>
                    </w:rPr>
                  </w:pPr>
                  <w:r>
                    <w:rPr>
                      <w:rFonts w:ascii="Lucida Sans"/>
                      <w:color w:val="FFFFFF"/>
                      <w:w w:val="110"/>
                    </w:rPr>
                    <w:t>PEER MENTOR TEAM LOGISTICS/STRUCTURE:</w:t>
                  </w:r>
                </w:p>
              </w:txbxContent>
            </v:textbox>
            <w10:wrap type="topAndBottom" anchorx="page"/>
          </v:shape>
        </w:pict>
      </w:r>
    </w:p>
    <w:p w14:paraId="133DA8BE" w14:textId="77777777" w:rsidR="00156B30" w:rsidRDefault="00156B30">
      <w:pPr>
        <w:pStyle w:val="BodyText"/>
        <w:spacing w:before="7"/>
        <w:rPr>
          <w:sz w:val="9"/>
        </w:rPr>
      </w:pPr>
    </w:p>
    <w:p w14:paraId="3F7F2B5C" w14:textId="77777777" w:rsidR="00156B30" w:rsidRDefault="001A3BF2">
      <w:pPr>
        <w:pStyle w:val="ListParagraph"/>
        <w:numPr>
          <w:ilvl w:val="0"/>
          <w:numId w:val="1"/>
        </w:numPr>
        <w:tabs>
          <w:tab w:val="left" w:pos="729"/>
          <w:tab w:val="left" w:pos="730"/>
        </w:tabs>
        <w:rPr>
          <w:sz w:val="20"/>
        </w:rPr>
      </w:pPr>
      <w:r>
        <w:rPr>
          <w:color w:val="53534A"/>
          <w:w w:val="115"/>
          <w:sz w:val="20"/>
        </w:rPr>
        <w:t xml:space="preserve">How often should </w:t>
      </w:r>
      <w:r>
        <w:rPr>
          <w:color w:val="53534A"/>
          <w:spacing w:val="-3"/>
          <w:w w:val="115"/>
          <w:sz w:val="20"/>
        </w:rPr>
        <w:t>we</w:t>
      </w:r>
      <w:r>
        <w:rPr>
          <w:color w:val="53534A"/>
          <w:spacing w:val="-20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meet?</w:t>
      </w:r>
    </w:p>
    <w:p w14:paraId="0CAF33F4" w14:textId="77777777" w:rsidR="00156B30" w:rsidRDefault="00156B30">
      <w:pPr>
        <w:pStyle w:val="BodyText"/>
      </w:pPr>
    </w:p>
    <w:p w14:paraId="3868CEB7" w14:textId="77777777" w:rsidR="00156B30" w:rsidRDefault="00156B30">
      <w:pPr>
        <w:pStyle w:val="BodyText"/>
      </w:pPr>
    </w:p>
    <w:p w14:paraId="27CF095D" w14:textId="77777777" w:rsidR="00156B30" w:rsidRDefault="00156B30">
      <w:pPr>
        <w:pStyle w:val="BodyText"/>
      </w:pPr>
    </w:p>
    <w:p w14:paraId="4CA7082E" w14:textId="65FD2E3C" w:rsidR="00156B30" w:rsidRDefault="001A3BF2">
      <w:pPr>
        <w:pStyle w:val="ListParagraph"/>
        <w:numPr>
          <w:ilvl w:val="0"/>
          <w:numId w:val="1"/>
        </w:numPr>
        <w:tabs>
          <w:tab w:val="left" w:pos="730"/>
        </w:tabs>
        <w:spacing w:before="120"/>
        <w:rPr>
          <w:sz w:val="20"/>
        </w:rPr>
      </w:pPr>
      <w:r>
        <w:rPr>
          <w:color w:val="53534A"/>
          <w:w w:val="115"/>
          <w:sz w:val="20"/>
        </w:rPr>
        <w:t xml:space="preserve">How will </w:t>
      </w:r>
      <w:r>
        <w:rPr>
          <w:color w:val="53534A"/>
          <w:spacing w:val="-3"/>
          <w:w w:val="115"/>
          <w:sz w:val="20"/>
        </w:rPr>
        <w:t xml:space="preserve">we </w:t>
      </w:r>
      <w:r>
        <w:rPr>
          <w:color w:val="53534A"/>
          <w:w w:val="115"/>
          <w:sz w:val="20"/>
        </w:rPr>
        <w:t xml:space="preserve">meet? </w:t>
      </w:r>
      <w:r w:rsidR="00B46CF9">
        <w:rPr>
          <w:color w:val="53534A"/>
          <w:w w:val="115"/>
          <w:sz w:val="20"/>
        </w:rPr>
        <w:t>(Videoconference, Phone, Other?)</w:t>
      </w:r>
    </w:p>
    <w:p w14:paraId="3EF1ACEB" w14:textId="77777777" w:rsidR="00156B30" w:rsidRDefault="00156B30">
      <w:pPr>
        <w:pStyle w:val="BodyText"/>
      </w:pPr>
    </w:p>
    <w:p w14:paraId="588395E7" w14:textId="77777777" w:rsidR="00156B30" w:rsidRDefault="00156B30">
      <w:pPr>
        <w:pStyle w:val="BodyText"/>
      </w:pPr>
    </w:p>
    <w:p w14:paraId="4B1A9349" w14:textId="77777777" w:rsidR="00156B30" w:rsidRDefault="00156B30">
      <w:pPr>
        <w:pStyle w:val="BodyText"/>
      </w:pPr>
    </w:p>
    <w:p w14:paraId="55914597" w14:textId="77777777" w:rsidR="00156B30" w:rsidRDefault="001A3BF2">
      <w:pPr>
        <w:pStyle w:val="ListParagraph"/>
        <w:numPr>
          <w:ilvl w:val="0"/>
          <w:numId w:val="1"/>
        </w:numPr>
        <w:tabs>
          <w:tab w:val="left" w:pos="730"/>
        </w:tabs>
        <w:spacing w:before="120"/>
        <w:rPr>
          <w:sz w:val="20"/>
        </w:rPr>
      </w:pPr>
      <w:r>
        <w:rPr>
          <w:color w:val="53534A"/>
          <w:w w:val="115"/>
          <w:sz w:val="20"/>
        </w:rPr>
        <w:t xml:space="preserve">What do </w:t>
      </w:r>
      <w:r>
        <w:rPr>
          <w:color w:val="53534A"/>
          <w:spacing w:val="-3"/>
          <w:w w:val="115"/>
          <w:sz w:val="20"/>
        </w:rPr>
        <w:t xml:space="preserve">we </w:t>
      </w:r>
      <w:r>
        <w:rPr>
          <w:color w:val="53534A"/>
          <w:w w:val="115"/>
          <w:sz w:val="20"/>
        </w:rPr>
        <w:t>need to</w:t>
      </w:r>
      <w:r>
        <w:rPr>
          <w:color w:val="53534A"/>
          <w:spacing w:val="-22"/>
          <w:w w:val="115"/>
          <w:sz w:val="20"/>
        </w:rPr>
        <w:t xml:space="preserve"> </w:t>
      </w:r>
      <w:r>
        <w:rPr>
          <w:color w:val="53534A"/>
          <w:w w:val="115"/>
          <w:sz w:val="20"/>
        </w:rPr>
        <w:t>accomplish?</w:t>
      </w:r>
    </w:p>
    <w:p w14:paraId="4127852D" w14:textId="77777777" w:rsidR="00156B30" w:rsidRDefault="00156B30">
      <w:pPr>
        <w:pStyle w:val="BodyText"/>
      </w:pPr>
    </w:p>
    <w:p w14:paraId="242CE897" w14:textId="77777777" w:rsidR="00156B30" w:rsidRDefault="00156B30">
      <w:pPr>
        <w:pStyle w:val="BodyText"/>
      </w:pPr>
    </w:p>
    <w:p w14:paraId="69E3A924" w14:textId="77777777" w:rsidR="00156B30" w:rsidRDefault="00156B30">
      <w:pPr>
        <w:pStyle w:val="BodyText"/>
      </w:pPr>
    </w:p>
    <w:p w14:paraId="5DDCC46F" w14:textId="77777777" w:rsidR="00156B30" w:rsidRDefault="00156B30">
      <w:pPr>
        <w:pStyle w:val="BodyText"/>
      </w:pPr>
    </w:p>
    <w:p w14:paraId="7968C7EA" w14:textId="77777777" w:rsidR="00156B30" w:rsidRDefault="00156B30">
      <w:pPr>
        <w:pStyle w:val="BodyText"/>
        <w:spacing w:before="1"/>
        <w:rPr>
          <w:sz w:val="25"/>
        </w:rPr>
      </w:pPr>
    </w:p>
    <w:p w14:paraId="43CA43EF" w14:textId="009CF104" w:rsidR="00156B30" w:rsidRDefault="001A3BF2">
      <w:pPr>
        <w:tabs>
          <w:tab w:val="left" w:pos="5888"/>
        </w:tabs>
        <w:spacing w:before="95"/>
        <w:ind w:left="4372"/>
        <w:rPr>
          <w:sz w:val="12"/>
        </w:rPr>
      </w:pPr>
      <w:r>
        <w:rPr>
          <w:color w:val="53534A"/>
          <w:w w:val="110"/>
          <w:sz w:val="16"/>
        </w:rPr>
        <w:tab/>
      </w:r>
      <w:r>
        <w:rPr>
          <w:color w:val="ADAFB2"/>
          <w:w w:val="110"/>
          <w:sz w:val="12"/>
        </w:rPr>
        <w:t>©2019 WOMEN Unlimited, Inc. All Rights</w:t>
      </w:r>
      <w:r>
        <w:rPr>
          <w:color w:val="ADAFB2"/>
          <w:spacing w:val="-21"/>
          <w:w w:val="110"/>
          <w:sz w:val="12"/>
        </w:rPr>
        <w:t xml:space="preserve"> </w:t>
      </w:r>
      <w:r>
        <w:rPr>
          <w:color w:val="ADAFB2"/>
          <w:w w:val="110"/>
          <w:sz w:val="12"/>
        </w:rPr>
        <w:t>Reserved.</w:t>
      </w:r>
    </w:p>
    <w:sectPr w:rsidR="00156B30">
      <w:type w:val="continuous"/>
      <w:pgSz w:w="10080" w:h="12240"/>
      <w:pgMar w:top="560" w:right="4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2009D"/>
    <w:multiLevelType w:val="hybridMultilevel"/>
    <w:tmpl w:val="78BE9378"/>
    <w:lvl w:ilvl="0" w:tplc="E9166DE6">
      <w:start w:val="1"/>
      <w:numFmt w:val="decimal"/>
      <w:lvlText w:val="%1."/>
      <w:lvlJc w:val="left"/>
      <w:pPr>
        <w:ind w:left="730" w:hanging="360"/>
        <w:jc w:val="left"/>
      </w:pPr>
      <w:rPr>
        <w:rFonts w:ascii="Arial" w:eastAsia="Arial" w:hAnsi="Arial" w:cs="Arial" w:hint="default"/>
        <w:color w:val="53534A"/>
        <w:w w:val="72"/>
        <w:sz w:val="20"/>
        <w:szCs w:val="20"/>
      </w:rPr>
    </w:lvl>
    <w:lvl w:ilvl="1" w:tplc="6F2E9E3C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FC88AD98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2812A4EC">
      <w:numFmt w:val="bullet"/>
      <w:lvlText w:val="•"/>
      <w:lvlJc w:val="left"/>
      <w:pPr>
        <w:ind w:left="3230" w:hanging="360"/>
      </w:pPr>
      <w:rPr>
        <w:rFonts w:hint="default"/>
      </w:rPr>
    </w:lvl>
    <w:lvl w:ilvl="4" w:tplc="A43E675E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F0F0DDAE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037CF060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3DF65E82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24B0CD66"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1" w15:restartNumberingAfterBreak="0">
    <w:nsid w:val="3145604A"/>
    <w:multiLevelType w:val="hybridMultilevel"/>
    <w:tmpl w:val="8CBEF2CA"/>
    <w:lvl w:ilvl="0" w:tplc="D07A5926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color w:val="53534A"/>
        <w:w w:val="136"/>
        <w:sz w:val="20"/>
        <w:szCs w:val="20"/>
      </w:rPr>
    </w:lvl>
    <w:lvl w:ilvl="1" w:tplc="8D92A898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46406FC4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1364619E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5A04C476">
      <w:numFmt w:val="bullet"/>
      <w:lvlText w:val="•"/>
      <w:lvlJc w:val="left"/>
      <w:pPr>
        <w:ind w:left="2043" w:hanging="360"/>
      </w:pPr>
      <w:rPr>
        <w:rFonts w:hint="default"/>
      </w:rPr>
    </w:lvl>
    <w:lvl w:ilvl="5" w:tplc="9BC8B700">
      <w:numFmt w:val="bullet"/>
      <w:lvlText w:val="•"/>
      <w:lvlJc w:val="left"/>
      <w:pPr>
        <w:ind w:left="2349" w:hanging="360"/>
      </w:pPr>
      <w:rPr>
        <w:rFonts w:hint="default"/>
      </w:rPr>
    </w:lvl>
    <w:lvl w:ilvl="6" w:tplc="1B505700">
      <w:numFmt w:val="bullet"/>
      <w:lvlText w:val="•"/>
      <w:lvlJc w:val="left"/>
      <w:pPr>
        <w:ind w:left="2655" w:hanging="360"/>
      </w:pPr>
      <w:rPr>
        <w:rFonts w:hint="default"/>
      </w:rPr>
    </w:lvl>
    <w:lvl w:ilvl="7" w:tplc="04BC1900">
      <w:numFmt w:val="bullet"/>
      <w:lvlText w:val="•"/>
      <w:lvlJc w:val="left"/>
      <w:pPr>
        <w:ind w:left="2961" w:hanging="360"/>
      </w:pPr>
      <w:rPr>
        <w:rFonts w:hint="default"/>
      </w:rPr>
    </w:lvl>
    <w:lvl w:ilvl="8" w:tplc="7BEEE81C">
      <w:numFmt w:val="bullet"/>
      <w:lvlText w:val="•"/>
      <w:lvlJc w:val="left"/>
      <w:pPr>
        <w:ind w:left="3267" w:hanging="360"/>
      </w:pPr>
      <w:rPr>
        <w:rFonts w:hint="default"/>
      </w:rPr>
    </w:lvl>
  </w:abstractNum>
  <w:abstractNum w:abstractNumId="2" w15:restartNumberingAfterBreak="0">
    <w:nsid w:val="346C4E96"/>
    <w:multiLevelType w:val="hybridMultilevel"/>
    <w:tmpl w:val="27DED8CA"/>
    <w:lvl w:ilvl="0" w:tplc="3A4CF5EC">
      <w:start w:val="1"/>
      <w:numFmt w:val="decimal"/>
      <w:lvlText w:val="%1."/>
      <w:lvlJc w:val="left"/>
      <w:pPr>
        <w:ind w:left="730" w:hanging="360"/>
        <w:jc w:val="left"/>
      </w:pPr>
      <w:rPr>
        <w:rFonts w:ascii="Arial" w:eastAsia="Arial" w:hAnsi="Arial" w:cs="Arial" w:hint="default"/>
        <w:color w:val="53534A"/>
        <w:w w:val="72"/>
        <w:sz w:val="20"/>
        <w:szCs w:val="20"/>
      </w:rPr>
    </w:lvl>
    <w:lvl w:ilvl="1" w:tplc="099CEF70">
      <w:numFmt w:val="bullet"/>
      <w:lvlText w:val="•"/>
      <w:lvlJc w:val="left"/>
      <w:pPr>
        <w:ind w:left="5880" w:hanging="360"/>
      </w:pPr>
      <w:rPr>
        <w:rFonts w:hint="default"/>
      </w:rPr>
    </w:lvl>
    <w:lvl w:ilvl="2" w:tplc="5F40A4C4">
      <w:numFmt w:val="bullet"/>
      <w:lvlText w:val="•"/>
      <w:lvlJc w:val="left"/>
      <w:pPr>
        <w:ind w:left="6231" w:hanging="360"/>
      </w:pPr>
      <w:rPr>
        <w:rFonts w:hint="default"/>
      </w:rPr>
    </w:lvl>
    <w:lvl w:ilvl="3" w:tplc="62408A0E">
      <w:numFmt w:val="bullet"/>
      <w:lvlText w:val="•"/>
      <w:lvlJc w:val="left"/>
      <w:pPr>
        <w:ind w:left="6582" w:hanging="360"/>
      </w:pPr>
      <w:rPr>
        <w:rFonts w:hint="default"/>
      </w:rPr>
    </w:lvl>
    <w:lvl w:ilvl="4" w:tplc="CB806D3E">
      <w:numFmt w:val="bullet"/>
      <w:lvlText w:val="•"/>
      <w:lvlJc w:val="left"/>
      <w:pPr>
        <w:ind w:left="6933" w:hanging="360"/>
      </w:pPr>
      <w:rPr>
        <w:rFonts w:hint="default"/>
      </w:rPr>
    </w:lvl>
    <w:lvl w:ilvl="5" w:tplc="7F4C10A0">
      <w:numFmt w:val="bullet"/>
      <w:lvlText w:val="•"/>
      <w:lvlJc w:val="left"/>
      <w:pPr>
        <w:ind w:left="7284" w:hanging="360"/>
      </w:pPr>
      <w:rPr>
        <w:rFonts w:hint="default"/>
      </w:rPr>
    </w:lvl>
    <w:lvl w:ilvl="6" w:tplc="132E501E">
      <w:numFmt w:val="bullet"/>
      <w:lvlText w:val="•"/>
      <w:lvlJc w:val="left"/>
      <w:pPr>
        <w:ind w:left="7635" w:hanging="360"/>
      </w:pPr>
      <w:rPr>
        <w:rFonts w:hint="default"/>
      </w:rPr>
    </w:lvl>
    <w:lvl w:ilvl="7" w:tplc="0EC63592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93F46F1E">
      <w:numFmt w:val="bullet"/>
      <w:lvlText w:val="•"/>
      <w:lvlJc w:val="left"/>
      <w:pPr>
        <w:ind w:left="833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30"/>
    <w:rsid w:val="00156B30"/>
    <w:rsid w:val="001A3BF2"/>
    <w:rsid w:val="00390F0C"/>
    <w:rsid w:val="00B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FA6659D"/>
  <w15:docId w15:val="{B6109ECE-BD8E-4BDD-B60A-0EF00763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4"/>
      <w:ind w:left="73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504</Characters>
  <Application>Microsoft Office Word</Application>
  <DocSecurity>0</DocSecurity>
  <Lines>14</Lines>
  <Paragraphs>10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Beth Colucci</cp:lastModifiedBy>
  <cp:revision>4</cp:revision>
  <dcterms:created xsi:type="dcterms:W3CDTF">2020-04-19T13:55:00Z</dcterms:created>
  <dcterms:modified xsi:type="dcterms:W3CDTF">2020-05-07T19:18:00Z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2020-04-19T00:00:00Z</vt:filetime>
  </property>
</Properties>
</file>